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0FA" w:rsidRPr="005E2293" w:rsidRDefault="009E50FA" w:rsidP="005E2293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3B6C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83B6C">
        <w:rPr>
          <w:rFonts w:ascii="AcadNusx" w:hAnsi="AcadNusx"/>
          <w:b/>
          <w:noProof/>
          <w:sz w:val="28"/>
          <w:szCs w:val="28"/>
        </w:rPr>
        <w:t xml:space="preserve">          </w:t>
      </w:r>
      <w:r w:rsidRPr="00983B6C">
        <w:rPr>
          <w:rFonts w:ascii="Sylfaen" w:hAnsi="Sylfaen"/>
          <w:b/>
          <w:noProof/>
          <w:sz w:val="28"/>
          <w:szCs w:val="28"/>
          <w:lang w:val="ka-GE"/>
        </w:rPr>
        <w:t>სასწავლო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  <w:r w:rsidR="00A85E34">
        <w:rPr>
          <w:rFonts w:ascii="Sylfaen" w:hAnsi="Sylfaen"/>
          <w:b/>
          <w:noProof/>
          <w:sz w:val="28"/>
          <w:szCs w:val="28"/>
          <w:lang w:val="en-US"/>
        </w:rPr>
        <w:t xml:space="preserve">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უნივერსიტეტი </w:t>
      </w:r>
      <w:r w:rsidR="00A85E34">
        <w:rPr>
          <w:rFonts w:ascii="Sylfaen" w:hAnsi="Sylfaen"/>
          <w:b/>
          <w:noProof/>
          <w:sz w:val="28"/>
          <w:szCs w:val="28"/>
          <w:lang w:val="en-US"/>
        </w:rPr>
        <w:t xml:space="preserve">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>გეომედი</w:t>
      </w:r>
      <w:r w:rsidRPr="009817AD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17AD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BB75BE" w:rsidRPr="009817AD" w:rsidRDefault="00BB75BE" w:rsidP="00BB75BE">
      <w:pPr>
        <w:rPr>
          <w:rFonts w:ascii="AcadNusx" w:hAnsi="AcadNusx"/>
          <w:b/>
          <w:noProof/>
          <w:sz w:val="20"/>
          <w:szCs w:val="20"/>
        </w:rPr>
      </w:pP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BB75BE" w:rsidRPr="001238C6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  <w:r w:rsidRPr="009817AD">
        <w:rPr>
          <w:rFonts w:ascii="Sylfaen" w:hAnsi="Sylfaen" w:cs="Sylfaen"/>
          <w:b/>
          <w:noProof/>
        </w:rPr>
        <w:t>ფაკულტეტი:</w:t>
      </w:r>
      <w:r w:rsidRPr="009817AD">
        <w:rPr>
          <w:rFonts w:ascii="Sylfaen" w:hAnsi="Sylfaen" w:cs="Sylfaen"/>
          <w:b/>
          <w:noProof/>
          <w:lang w:val="ka-GE"/>
        </w:rPr>
        <w:t xml:space="preserve">  </w:t>
      </w:r>
      <w:r w:rsidRPr="009817AD">
        <w:rPr>
          <w:rFonts w:ascii="Sylfaen" w:hAnsi="Sylfaen" w:cs="Sylfaen"/>
          <w:b/>
          <w:noProof/>
        </w:rPr>
        <w:t xml:space="preserve"> </w:t>
      </w:r>
      <w:r w:rsidR="001238C6">
        <w:rPr>
          <w:rFonts w:ascii="Sylfaen" w:hAnsi="Sylfaen" w:cs="Sylfaen"/>
          <w:b/>
          <w:noProof/>
          <w:lang w:val="ka-GE"/>
        </w:rPr>
        <w:t>ფიზიკური მედიცინა და რეაბილიტაცია</w:t>
      </w:r>
    </w:p>
    <w:p w:rsidR="005E2293" w:rsidRPr="001238C6" w:rsidRDefault="001D3D4B" w:rsidP="005E2293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>სამაგისტრო</w:t>
      </w:r>
      <w:r w:rsidR="005E2293">
        <w:rPr>
          <w:rFonts w:ascii="Sylfaen" w:hAnsi="Sylfaen" w:cs="Sylfaen"/>
          <w:b/>
          <w:noProof/>
          <w:lang w:val="ka-GE"/>
        </w:rPr>
        <w:t xml:space="preserve"> პროგრამა:  </w:t>
      </w:r>
      <w:r w:rsidR="001238C6">
        <w:rPr>
          <w:rFonts w:ascii="Sylfaen" w:hAnsi="Sylfaen" w:cs="Sylfaen"/>
          <w:b/>
          <w:lang w:val="ka-GE"/>
        </w:rPr>
        <w:t>ფიზიკური მედიცინისა და რეაბილიტაციის სამაგისტრო საგანმანათლებლო პროგრამა</w:t>
      </w:r>
    </w:p>
    <w:p w:rsidR="00BB75BE" w:rsidRPr="009817AD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 w:rsidRPr="009817AD">
        <w:rPr>
          <w:rFonts w:ascii="Sylfaen" w:hAnsi="Sylfaen" w:cs="Sylfaen"/>
          <w:b/>
          <w:noProof/>
          <w:sz w:val="36"/>
          <w:szCs w:val="36"/>
        </w:rPr>
        <w:t>ს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ი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ლ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ა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ბ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უ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ს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ი</w:t>
      </w: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147F48" w:rsidRDefault="00BB75BE" w:rsidP="00BB75BE">
      <w:pPr>
        <w:spacing w:before="240"/>
        <w:rPr>
          <w:rFonts w:ascii="Sylfaen" w:hAnsi="Sylfaen" w:cs="Sylfaen"/>
          <w:noProof/>
          <w:lang w:val="ka-GE"/>
        </w:rPr>
      </w:pPr>
      <w:r w:rsidRPr="009817AD">
        <w:rPr>
          <w:rFonts w:ascii="Sylfaen" w:hAnsi="Sylfaen" w:cs="Sylfaen"/>
          <w:b/>
          <w:noProof/>
          <w:lang w:val="ka-GE"/>
        </w:rPr>
        <w:t>ს</w:t>
      </w:r>
      <w:r w:rsidRPr="009817AD">
        <w:rPr>
          <w:rFonts w:ascii="Sylfaen" w:hAnsi="Sylfaen" w:cs="Sylfaen"/>
          <w:b/>
          <w:noProof/>
        </w:rPr>
        <w:t xml:space="preserve">ასწავლო კურსი: </w:t>
      </w:r>
      <w:r w:rsidR="003A1917">
        <w:rPr>
          <w:rFonts w:ascii="Sylfaen" w:hAnsi="Sylfaen" w:cs="Sylfaen"/>
          <w:b/>
          <w:noProof/>
          <w:lang w:val="en-US"/>
        </w:rPr>
        <w:t xml:space="preserve"> </w:t>
      </w:r>
      <w:r w:rsidR="00E170FD" w:rsidRPr="002B5FCF">
        <w:rPr>
          <w:rFonts w:ascii="Sylfaen" w:hAnsi="Sylfaen" w:cs="Sylfaen"/>
          <w:noProof/>
          <w:lang w:val="ka-GE"/>
        </w:rPr>
        <w:t>მონაცემთა დამუშავება და ანალიზი</w:t>
      </w:r>
      <w:r w:rsidR="00147F48">
        <w:rPr>
          <w:rFonts w:ascii="Sylfaen" w:hAnsi="Sylfaen" w:cs="Sylfaen"/>
          <w:noProof/>
          <w:lang w:val="ka-GE"/>
        </w:rPr>
        <w:t xml:space="preserve"> (</w:t>
      </w:r>
      <w:r w:rsidR="00147F48">
        <w:rPr>
          <w:rFonts w:ascii="Sylfaen" w:hAnsi="Sylfaen" w:cs="Sylfaen"/>
          <w:noProof/>
          <w:lang w:val="en-US"/>
        </w:rPr>
        <w:t>SPSS)</w:t>
      </w:r>
    </w:p>
    <w:p w:rsidR="00BB75BE" w:rsidRPr="009817AD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</w:p>
    <w:p w:rsidR="00D57ECF" w:rsidRPr="009B1C77" w:rsidRDefault="00D57ECF" w:rsidP="00D57ECF">
      <w:pPr>
        <w:jc w:val="both"/>
        <w:rPr>
          <w:rFonts w:ascii="AcadNusx" w:hAnsi="AcadNusx"/>
          <w:b/>
          <w:bCs/>
          <w:iCs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ავტორ</w:t>
      </w:r>
      <w:r>
        <w:rPr>
          <w:rFonts w:ascii="Sylfaen" w:hAnsi="Sylfaen" w:cs="Sylfaen"/>
          <w:b/>
          <w:u w:color="FF0000"/>
          <w:lang w:val="ka-GE"/>
        </w:rPr>
        <w:t>ებ</w:t>
      </w:r>
      <w:r>
        <w:rPr>
          <w:rFonts w:ascii="Sylfaen" w:hAnsi="Sylfaen" w:cs="Sylfaen"/>
          <w:b/>
          <w:u w:color="FF0000"/>
          <w:lang w:val="en-US"/>
        </w:rPr>
        <w:t>ი</w:t>
      </w:r>
      <w:r w:rsidRPr="00965DFB">
        <w:rPr>
          <w:rFonts w:ascii="Sylfaen" w:hAnsi="Sylfaen" w:cs="Sylfaen"/>
          <w:b/>
          <w:noProof/>
        </w:rPr>
        <w:t xml:space="preserve">: </w:t>
      </w:r>
      <w:r w:rsidR="001238C6" w:rsidRPr="00520889">
        <w:rPr>
          <w:rFonts w:ascii="Sylfaen" w:hAnsi="Sylfaen" w:cs="Sylfaen"/>
          <w:noProof/>
          <w:lang w:val="ka-GE"/>
        </w:rPr>
        <w:t xml:space="preserve">ასოცირებული პროფესორი </w:t>
      </w:r>
      <w:r w:rsidRPr="00520889">
        <w:rPr>
          <w:rFonts w:ascii="Sylfaen" w:hAnsi="Sylfaen" w:cs="Sylfaen"/>
          <w:noProof/>
          <w:lang w:val="ka-GE"/>
        </w:rPr>
        <w:t>ი</w:t>
      </w:r>
      <w:r w:rsidR="001238C6" w:rsidRPr="00520889">
        <w:rPr>
          <w:rFonts w:ascii="Sylfaen" w:hAnsi="Sylfaen" w:cs="Sylfaen"/>
          <w:noProof/>
          <w:lang w:val="ka-GE"/>
        </w:rPr>
        <w:t>.</w:t>
      </w:r>
      <w:r w:rsidRPr="00520889">
        <w:rPr>
          <w:rFonts w:ascii="Sylfaen" w:hAnsi="Sylfaen" w:cs="Sylfaen"/>
          <w:noProof/>
          <w:lang w:val="ka-GE"/>
        </w:rPr>
        <w:t>ბენაშვილი</w:t>
      </w:r>
      <w:r>
        <w:rPr>
          <w:rFonts w:ascii="Sylfaen" w:hAnsi="Sylfaen" w:cs="Sylfaen"/>
          <w:b/>
          <w:noProof/>
          <w:lang w:val="ka-GE"/>
        </w:rPr>
        <w:t xml:space="preserve"> </w:t>
      </w:r>
    </w:p>
    <w:p w:rsidR="00BB75BE" w:rsidRDefault="00AF06F7" w:rsidP="00520889">
      <w:pPr>
        <w:jc w:val="both"/>
        <w:rPr>
          <w:rFonts w:ascii="AcadNusx" w:hAnsi="AcadNusx"/>
          <w:noProof/>
          <w:lang w:val="en-US"/>
        </w:rPr>
      </w:pPr>
      <w:r>
        <w:rPr>
          <w:rFonts w:ascii="Sylfaen" w:hAnsi="Sylfaen"/>
          <w:sz w:val="22"/>
          <w:szCs w:val="22"/>
          <w:lang w:val="ka-GE"/>
        </w:rPr>
        <w:t>მოწვეული სპეციალისტი</w:t>
      </w:r>
      <w:r w:rsidR="00520889">
        <w:rPr>
          <w:rFonts w:ascii="Sylfaen" w:hAnsi="Sylfaen"/>
          <w:sz w:val="22"/>
          <w:szCs w:val="22"/>
          <w:lang w:val="ka-GE"/>
        </w:rPr>
        <w:t xml:space="preserve"> </w:t>
      </w:r>
      <w:r w:rsidR="00D57ECF" w:rsidRPr="00520889">
        <w:rPr>
          <w:rFonts w:ascii="Sylfaen" w:hAnsi="Sylfaen"/>
          <w:noProof/>
          <w:lang w:val="ka-GE"/>
        </w:rPr>
        <w:t>მ</w:t>
      </w:r>
      <w:r w:rsidR="00520889" w:rsidRPr="00520889">
        <w:rPr>
          <w:rFonts w:ascii="Sylfaen" w:hAnsi="Sylfaen"/>
          <w:noProof/>
          <w:lang w:val="ka-GE"/>
        </w:rPr>
        <w:t>.</w:t>
      </w:r>
      <w:r w:rsidR="00D57ECF" w:rsidRPr="00520889">
        <w:rPr>
          <w:rFonts w:ascii="Sylfaen" w:hAnsi="Sylfaen"/>
          <w:noProof/>
          <w:lang w:val="ka-GE"/>
        </w:rPr>
        <w:t xml:space="preserve"> ბენაშვილი</w:t>
      </w:r>
      <w:r w:rsidR="00D57ECF" w:rsidRPr="009E49F1">
        <w:rPr>
          <w:rFonts w:ascii="Sylfaen" w:hAnsi="Sylfaen"/>
          <w:b/>
          <w:noProof/>
          <w:lang w:val="ka-GE"/>
        </w:rPr>
        <w:t xml:space="preserve"> </w:t>
      </w:r>
    </w:p>
    <w:p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5E2293" w:rsidRP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9E50FA" w:rsidRPr="009817AD" w:rsidRDefault="009E50F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en-US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580"/>
        <w:gridCol w:w="8310"/>
      </w:tblGrid>
      <w:tr w:rsidR="007D4412" w:rsidRPr="009817AD" w:rsidTr="003C0822">
        <w:tc>
          <w:tcPr>
            <w:tcW w:w="2580" w:type="dxa"/>
          </w:tcPr>
          <w:p w:rsidR="007D4412" w:rsidRPr="007B67D4" w:rsidRDefault="007D4412" w:rsidP="007D441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b/>
                <w:bCs/>
                <w:sz w:val="20"/>
                <w:szCs w:val="20"/>
              </w:rPr>
              <w:t xml:space="preserve">სასწავლო კურსის </w:t>
            </w:r>
            <w:r w:rsidRPr="007B67D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  <w:p w:rsidR="007D4412" w:rsidRPr="007B67D4" w:rsidRDefault="007D4412" w:rsidP="007D4412">
            <w:pPr>
              <w:rPr>
                <w:sz w:val="20"/>
                <w:szCs w:val="20"/>
              </w:rPr>
            </w:pPr>
          </w:p>
        </w:tc>
        <w:tc>
          <w:tcPr>
            <w:tcW w:w="8310" w:type="dxa"/>
          </w:tcPr>
          <w:p w:rsidR="008D1C72" w:rsidRPr="007B67D4" w:rsidRDefault="00E170FD" w:rsidP="008D1C72">
            <w:pPr>
              <w:rPr>
                <w:rFonts w:ascii="AcadNusx" w:hAnsi="AcadNusx" w:cs="Sylfaen"/>
                <w:b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მონაცემთა დამუშავება და ანალიზი</w:t>
            </w:r>
            <w:r w:rsidR="004361A2" w:rsidRPr="007B67D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  </w:t>
            </w:r>
            <w:r w:rsidR="004361A2" w:rsidRPr="007B67D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(</w:t>
            </w:r>
            <w:r w:rsidR="004361A2" w:rsidRPr="007B67D4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>SPSS)</w:t>
            </w:r>
          </w:p>
          <w:p w:rsidR="00662C71" w:rsidRPr="007B67D4" w:rsidRDefault="008D1C72" w:rsidP="00662C7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="00662C71" w:rsidRPr="007B67D4">
              <w:rPr>
                <w:rFonts w:ascii="AcadNusx" w:hAnsi="AcadNusx"/>
                <w:sz w:val="20"/>
                <w:szCs w:val="20"/>
                <w:lang w:val="en-US"/>
              </w:rPr>
              <w:t>(</w:t>
            </w:r>
            <w:r w:rsidR="00F262A8" w:rsidRPr="007B67D4">
              <w:rPr>
                <w:rFonts w:ascii="Sylfaen" w:hAnsi="Sylfaen"/>
                <w:sz w:val="20"/>
                <w:szCs w:val="20"/>
                <w:lang w:val="ka-GE"/>
              </w:rPr>
              <w:t xml:space="preserve">სპეალობის </w:t>
            </w:r>
            <w:r w:rsidR="00DB5E63" w:rsidRPr="007B67D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სავალდებულო</w:t>
            </w:r>
            <w:r w:rsidR="001B64CE" w:rsidRPr="007B67D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B5E63" w:rsidRPr="007B67D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კურსი</w:t>
            </w:r>
            <w:r w:rsidR="00662C71" w:rsidRPr="007B67D4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7D4412" w:rsidRPr="007B67D4" w:rsidRDefault="007D4412" w:rsidP="008D1C72">
            <w:pPr>
              <w:rPr>
                <w:sz w:val="20"/>
                <w:szCs w:val="20"/>
                <w:lang w:val="en-US"/>
              </w:rPr>
            </w:pPr>
          </w:p>
        </w:tc>
      </w:tr>
      <w:tr w:rsidR="00274B96" w:rsidRPr="00895CBB" w:rsidTr="003C0822">
        <w:tc>
          <w:tcPr>
            <w:tcW w:w="2580" w:type="dxa"/>
          </w:tcPr>
          <w:p w:rsidR="00274B96" w:rsidRPr="007B67D4" w:rsidRDefault="00274B96" w:rsidP="00274B9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>სასწავლო კურსის განმახორციელებელი</w:t>
            </w:r>
          </w:p>
        </w:tc>
        <w:tc>
          <w:tcPr>
            <w:tcW w:w="8310" w:type="dxa"/>
          </w:tcPr>
          <w:p w:rsidR="00274B96" w:rsidRPr="007B67D4" w:rsidRDefault="00274B96" w:rsidP="00274B9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b/>
                <w:sz w:val="20"/>
                <w:szCs w:val="20"/>
                <w:lang w:val="ka-GE"/>
              </w:rPr>
              <w:t>ინგა ბენაშვილი</w:t>
            </w:r>
          </w:p>
          <w:p w:rsidR="00274B96" w:rsidRPr="007B67D4" w:rsidRDefault="002B5FCF" w:rsidP="00274B9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sz w:val="20"/>
                <w:szCs w:val="20"/>
                <w:lang w:val="ka-GE"/>
              </w:rPr>
              <w:t>ასოცირებული პროფესორი</w:t>
            </w:r>
          </w:p>
          <w:p w:rsidR="00274B96" w:rsidRPr="007B67D4" w:rsidRDefault="00274B96" w:rsidP="00274B96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7B67D4">
              <w:rPr>
                <w:rFonts w:ascii="AcadNusx" w:hAnsi="AcadNusx"/>
                <w:b/>
                <w:sz w:val="20"/>
                <w:szCs w:val="20"/>
                <w:lang w:val="ka-GE"/>
              </w:rPr>
              <w:t>M</w:t>
            </w:r>
            <w:r w:rsidRPr="007B67D4">
              <w:rPr>
                <w:rFonts w:ascii="Sylfaen" w:hAnsi="Sylfaen"/>
                <w:sz w:val="20"/>
                <w:szCs w:val="20"/>
                <w:lang w:val="ka-GE"/>
              </w:rPr>
              <w:t>მისამართი: ქ. თბილისი, კაჭრეთის ქ. 34</w:t>
            </w:r>
            <w:r w:rsidRPr="007B67D4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ბ</w:t>
            </w:r>
          </w:p>
          <w:p w:rsidR="00274B96" w:rsidRPr="007B67D4" w:rsidRDefault="00274B96" w:rsidP="00274B96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ტელეფონი:  591 414 603.  E-mail : </w:t>
            </w:r>
            <w:hyperlink r:id="rId7" w:history="1">
              <w:r w:rsidRPr="007B67D4">
                <w:rPr>
                  <w:rStyle w:val="Hyperlink"/>
                  <w:rFonts w:ascii="Sylfaen" w:hAnsi="Sylfaen"/>
                  <w:bCs/>
                  <w:iCs/>
                  <w:sz w:val="20"/>
                  <w:szCs w:val="20"/>
                  <w:lang w:val="ka-GE"/>
                </w:rPr>
                <w:t>ibenashvili@yahoo.com</w:t>
              </w:r>
            </w:hyperlink>
          </w:p>
          <w:p w:rsidR="00274B96" w:rsidRPr="007B67D4" w:rsidRDefault="00274B96" w:rsidP="00274B96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  <w:p w:rsidR="00274B96" w:rsidRPr="007B67D4" w:rsidRDefault="00274B96" w:rsidP="00274B9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b/>
                <w:sz w:val="20"/>
                <w:szCs w:val="20"/>
                <w:lang w:val="ka-GE"/>
              </w:rPr>
              <w:t>მამუკა ბენაშვილი</w:t>
            </w:r>
          </w:p>
          <w:p w:rsidR="00274B96" w:rsidRPr="007B67D4" w:rsidRDefault="00274B96" w:rsidP="00274B96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sz w:val="20"/>
                <w:szCs w:val="20"/>
                <w:lang w:val="ka-GE"/>
              </w:rPr>
              <w:t xml:space="preserve">მოწვეული </w:t>
            </w:r>
            <w:r w:rsidR="007B67D4" w:rsidRPr="007B67D4">
              <w:rPr>
                <w:rFonts w:ascii="Sylfaen" w:hAnsi="Sylfaen"/>
                <w:sz w:val="20"/>
                <w:szCs w:val="20"/>
                <w:lang w:val="ka-GE"/>
              </w:rPr>
              <w:t>სპეციალისტი,</w:t>
            </w:r>
            <w:r w:rsidRPr="007B67D4">
              <w:rPr>
                <w:rFonts w:ascii="Sylfaen" w:hAnsi="Sylfaen"/>
                <w:sz w:val="20"/>
                <w:szCs w:val="20"/>
                <w:lang w:val="ka-GE"/>
              </w:rPr>
              <w:t xml:space="preserve"> საქსტატის ბიზნეს სტატისტიკის დეპარტამენტის მთავარი სპეციალისტი</w:t>
            </w:r>
          </w:p>
          <w:p w:rsidR="00274B96" w:rsidRPr="007B67D4" w:rsidRDefault="00274B96" w:rsidP="00274B96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7B67D4">
              <w:rPr>
                <w:rFonts w:ascii="AcadNusx" w:hAnsi="AcadNusx"/>
                <w:b/>
                <w:sz w:val="20"/>
                <w:szCs w:val="20"/>
                <w:lang w:val="ka-GE"/>
              </w:rPr>
              <w:t>M</w:t>
            </w:r>
            <w:r w:rsidRPr="007B67D4">
              <w:rPr>
                <w:rFonts w:ascii="Sylfaen" w:hAnsi="Sylfaen"/>
                <w:sz w:val="20"/>
                <w:szCs w:val="20"/>
                <w:lang w:val="ka-GE"/>
              </w:rPr>
              <w:t>მისამართი: ქ. თბილისი, იმერეთის მეორე შეს. 26</w:t>
            </w:r>
          </w:p>
          <w:p w:rsidR="00274B96" w:rsidRPr="007B67D4" w:rsidRDefault="00274B96" w:rsidP="00274B96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ტელეფონი:  591 414 615.  E-mail : </w:t>
            </w:r>
            <w:hyperlink r:id="rId8" w:history="1">
              <w:r w:rsidRPr="007B67D4">
                <w:rPr>
                  <w:rStyle w:val="Hyperlink"/>
                  <w:sz w:val="20"/>
                  <w:szCs w:val="20"/>
                  <w:lang w:val="ka-GE"/>
                </w:rPr>
                <w:t>mbenashvili@geostat.ge</w:t>
              </w:r>
            </w:hyperlink>
          </w:p>
          <w:p w:rsidR="00274B96" w:rsidRPr="007B67D4" w:rsidRDefault="00274B96" w:rsidP="00274B96">
            <w:pPr>
              <w:rPr>
                <w:sz w:val="20"/>
                <w:szCs w:val="20"/>
                <w:lang w:val="ka-GE"/>
              </w:rPr>
            </w:pPr>
          </w:p>
        </w:tc>
      </w:tr>
      <w:tr w:rsidR="003C0822" w:rsidRPr="002B5FCF" w:rsidTr="003C0822">
        <w:tc>
          <w:tcPr>
            <w:tcW w:w="2580" w:type="dxa"/>
          </w:tcPr>
          <w:p w:rsidR="003C0822" w:rsidRPr="007B67D4" w:rsidRDefault="003C0822" w:rsidP="00274B96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სემესტრი</w:t>
            </w:r>
          </w:p>
          <w:p w:rsidR="003C0822" w:rsidRPr="007B67D4" w:rsidRDefault="003C0822" w:rsidP="00274B96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</w:pPr>
          </w:p>
        </w:tc>
        <w:tc>
          <w:tcPr>
            <w:tcW w:w="8310" w:type="dxa"/>
          </w:tcPr>
          <w:p w:rsidR="00094603" w:rsidRPr="007B67D4" w:rsidRDefault="00094603" w:rsidP="0009460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sz w:val="20"/>
                <w:szCs w:val="20"/>
                <w:lang w:val="en-US"/>
              </w:rPr>
              <w:t>II</w:t>
            </w:r>
            <w:r w:rsidR="003557D5" w:rsidRPr="007B67D4">
              <w:rPr>
                <w:rFonts w:ascii="Sylfaen" w:hAnsi="Sylfaen"/>
                <w:sz w:val="20"/>
                <w:szCs w:val="20"/>
                <w:lang w:val="en-US"/>
              </w:rPr>
              <w:t>I</w:t>
            </w:r>
          </w:p>
          <w:p w:rsidR="003C0822" w:rsidRPr="007B67D4" w:rsidRDefault="003C0822" w:rsidP="00274B9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10B43" w:rsidRPr="002B5FCF" w:rsidTr="003C0822">
        <w:tc>
          <w:tcPr>
            <w:tcW w:w="2580" w:type="dxa"/>
          </w:tcPr>
          <w:p w:rsidR="00710B43" w:rsidRPr="007B67D4" w:rsidRDefault="00710B43" w:rsidP="00BC4290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710B43" w:rsidRPr="007B67D4" w:rsidRDefault="00710B43" w:rsidP="00710B43">
            <w:pPr>
              <w:jc w:val="both"/>
              <w:rPr>
                <w:rFonts w:ascii="AcadNusx" w:hAnsi="AcadNusx"/>
                <w:sz w:val="20"/>
                <w:szCs w:val="20"/>
              </w:rPr>
            </w:pPr>
          </w:p>
          <w:p w:rsidR="00710B43" w:rsidRPr="007B67D4" w:rsidRDefault="00710B43" w:rsidP="00710B43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  <w:p w:rsidR="00710B43" w:rsidRPr="007B67D4" w:rsidRDefault="00710B43" w:rsidP="00710B43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310" w:type="dxa"/>
          </w:tcPr>
          <w:p w:rsidR="003E3F84" w:rsidRPr="007B67D4" w:rsidRDefault="003E3F84" w:rsidP="003E3F84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7B67D4">
              <w:rPr>
                <w:rFonts w:ascii="Sylfaen" w:hAnsi="Sylfaen"/>
                <w:sz w:val="20"/>
                <w:szCs w:val="20"/>
                <w:lang w:val="ka-GE"/>
              </w:rPr>
              <w:t xml:space="preserve">კრედიტების რაოდენობა </w:t>
            </w:r>
            <w:r w:rsidRPr="007B67D4">
              <w:rPr>
                <w:rFonts w:ascii="AcadNusx" w:hAnsi="AcadNusx"/>
                <w:sz w:val="20"/>
                <w:szCs w:val="20"/>
              </w:rPr>
              <w:t>–</w:t>
            </w:r>
            <w:r w:rsidRPr="007B67D4">
              <w:rPr>
                <w:rFonts w:ascii="Sylfaen" w:hAnsi="Sylfaen"/>
                <w:sz w:val="20"/>
                <w:szCs w:val="20"/>
                <w:lang w:val="ka-GE"/>
              </w:rPr>
              <w:t xml:space="preserve"> 4 </w:t>
            </w:r>
            <w:r w:rsidRPr="007B67D4">
              <w:rPr>
                <w:rFonts w:ascii="Sylfaen" w:hAnsi="Sylfaen"/>
                <w:sz w:val="20"/>
                <w:szCs w:val="20"/>
              </w:rPr>
              <w:t>კრედიტი, სულ 1</w:t>
            </w:r>
            <w:r w:rsidRPr="007B67D4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7B67D4">
              <w:rPr>
                <w:rFonts w:ascii="Sylfaen" w:hAnsi="Sylfaen"/>
                <w:sz w:val="20"/>
                <w:szCs w:val="20"/>
              </w:rPr>
              <w:t>0 საათი</w:t>
            </w:r>
          </w:p>
          <w:p w:rsidR="003E3F84" w:rsidRPr="007B67D4" w:rsidRDefault="003E3F84" w:rsidP="003E3F84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7B67D4">
              <w:rPr>
                <w:rFonts w:ascii="Sylfaen" w:hAnsi="Sylfaen"/>
                <w:sz w:val="20"/>
                <w:szCs w:val="20"/>
              </w:rPr>
              <w:t xml:space="preserve">საკონტაქტო საათების რაოდენობა – </w:t>
            </w:r>
            <w:r w:rsidR="00895CBB" w:rsidRPr="007B67D4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7B67D4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  <w:r w:rsidRPr="007B67D4">
              <w:rPr>
                <w:rFonts w:ascii="Sylfaen" w:hAnsi="Sylfaen"/>
                <w:sz w:val="20"/>
                <w:szCs w:val="20"/>
              </w:rPr>
              <w:t xml:space="preserve"> საათი</w:t>
            </w:r>
          </w:p>
          <w:p w:rsidR="003E3F84" w:rsidRPr="007B67D4" w:rsidRDefault="003E3F84" w:rsidP="003E3F8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B67D4">
              <w:rPr>
                <w:rFonts w:ascii="Sylfaen" w:hAnsi="Sylfaen"/>
                <w:sz w:val="20"/>
                <w:szCs w:val="20"/>
              </w:rPr>
              <w:t>ლექცია - 15 სთ.</w:t>
            </w:r>
          </w:p>
          <w:p w:rsidR="003E3F84" w:rsidRPr="007B67D4" w:rsidRDefault="003E3F84" w:rsidP="003E3F8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B67D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</w:t>
            </w:r>
            <w:r w:rsidRPr="007B67D4">
              <w:rPr>
                <w:rFonts w:ascii="Sylfaen" w:hAnsi="Sylfaen"/>
                <w:sz w:val="20"/>
                <w:szCs w:val="20"/>
              </w:rPr>
              <w:t>მეცადინეობა</w:t>
            </w:r>
            <w:r w:rsidRPr="007B67D4">
              <w:rPr>
                <w:rFonts w:ascii="Sylfaen" w:hAnsi="Sylfaen"/>
                <w:sz w:val="20"/>
                <w:szCs w:val="20"/>
                <w:lang w:val="ka-GE"/>
              </w:rPr>
              <w:t xml:space="preserve">  -</w:t>
            </w:r>
            <w:r w:rsidRPr="007B67D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4361A2" w:rsidRPr="007B67D4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7B67D4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7B67D4">
              <w:rPr>
                <w:rFonts w:ascii="Sylfaen" w:hAnsi="Sylfaen"/>
                <w:sz w:val="20"/>
                <w:szCs w:val="20"/>
              </w:rPr>
              <w:t xml:space="preserve">სთ. </w:t>
            </w:r>
          </w:p>
          <w:p w:rsidR="003E3F84" w:rsidRPr="007B67D4" w:rsidRDefault="003E3F84" w:rsidP="003E3F8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B67D4">
              <w:rPr>
                <w:rFonts w:ascii="Sylfaen" w:hAnsi="Sylfaen"/>
                <w:sz w:val="20"/>
                <w:szCs w:val="20"/>
              </w:rPr>
              <w:t xml:space="preserve">შუალედური  </w:t>
            </w:r>
            <w:r w:rsidRPr="007B67D4">
              <w:rPr>
                <w:rFonts w:ascii="Sylfaen" w:hAnsi="Sylfaen"/>
                <w:sz w:val="20"/>
                <w:szCs w:val="20"/>
                <w:lang w:val="ka-GE"/>
              </w:rPr>
              <w:t xml:space="preserve">გამოცდა </w:t>
            </w:r>
            <w:r w:rsidRPr="007B67D4">
              <w:rPr>
                <w:rFonts w:ascii="AcadNusx" w:hAnsi="AcadNusx"/>
                <w:sz w:val="20"/>
                <w:szCs w:val="20"/>
              </w:rPr>
              <w:t>–</w:t>
            </w:r>
            <w:r w:rsidRPr="007B67D4">
              <w:rPr>
                <w:rFonts w:ascii="Sylfaen" w:hAnsi="Sylfaen"/>
                <w:sz w:val="20"/>
                <w:szCs w:val="20"/>
              </w:rPr>
              <w:t xml:space="preserve"> 1 სთ. </w:t>
            </w:r>
          </w:p>
          <w:p w:rsidR="003E3F84" w:rsidRPr="007B67D4" w:rsidRDefault="003E3F84" w:rsidP="003E3F84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7B67D4">
              <w:rPr>
                <w:rFonts w:ascii="Sylfaen" w:hAnsi="Sylfaen"/>
                <w:sz w:val="20"/>
                <w:szCs w:val="20"/>
              </w:rPr>
              <w:t xml:space="preserve">დასკვნითი გამოცდა - </w:t>
            </w:r>
            <w:r w:rsidR="007B67D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7B67D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B67D4">
              <w:rPr>
                <w:rFonts w:ascii="Sylfaen" w:hAnsi="Sylfaen"/>
                <w:sz w:val="20"/>
                <w:szCs w:val="20"/>
              </w:rPr>
              <w:t>სთ.</w:t>
            </w:r>
          </w:p>
          <w:p w:rsidR="003E3F84" w:rsidRPr="007B67D4" w:rsidRDefault="003E3F84" w:rsidP="003E3F8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B67D4">
              <w:rPr>
                <w:rFonts w:ascii="Sylfaen" w:hAnsi="Sylfaen"/>
                <w:sz w:val="20"/>
                <w:szCs w:val="20"/>
              </w:rPr>
              <w:t xml:space="preserve">დამოუკიდებელი მუშაობა  -  </w:t>
            </w:r>
            <w:r w:rsidR="00895CBB" w:rsidRPr="007B67D4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="007B67D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7B67D4">
              <w:rPr>
                <w:rFonts w:ascii="Sylfaen" w:hAnsi="Sylfaen"/>
                <w:sz w:val="20"/>
                <w:szCs w:val="20"/>
              </w:rPr>
              <w:t xml:space="preserve"> სთ. </w:t>
            </w:r>
          </w:p>
          <w:p w:rsidR="003E3F84" w:rsidRPr="007B67D4" w:rsidRDefault="003E3F84" w:rsidP="003E3F84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3E3F84" w:rsidRPr="007B67D4" w:rsidRDefault="003E3F84" w:rsidP="003E3F8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 (ცხრილით განსაზღვრულ დროს)</w:t>
            </w:r>
          </w:p>
          <w:p w:rsidR="00710B43" w:rsidRPr="007B67D4" w:rsidRDefault="00710B43" w:rsidP="00782B6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C0822" w:rsidRPr="008B2195" w:rsidTr="003C0822">
        <w:tc>
          <w:tcPr>
            <w:tcW w:w="2580" w:type="dxa"/>
          </w:tcPr>
          <w:p w:rsidR="003C0822" w:rsidRPr="007B67D4" w:rsidRDefault="003C0822" w:rsidP="003C0822">
            <w:pPr>
              <w:rPr>
                <w:sz w:val="20"/>
                <w:szCs w:val="20"/>
                <w:lang w:val="en-US"/>
              </w:rPr>
            </w:pPr>
            <w:r w:rsidRPr="007B67D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კურსის   მიზანი</w:t>
            </w:r>
          </w:p>
        </w:tc>
        <w:tc>
          <w:tcPr>
            <w:tcW w:w="8310" w:type="dxa"/>
          </w:tcPr>
          <w:p w:rsidR="003C0822" w:rsidRPr="007B67D4" w:rsidRDefault="003C0822" w:rsidP="003C082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</w:pP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სალექციო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კურსით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სტუდენტი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შეისწავლის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კომპიუტერული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პროგრამის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SPSS for Windows-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ის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გამოყენებით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მონაცემების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დამუშავებ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ა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სტატისტიკური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ანალიზს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რთული სტატისტიკური მეთოდების გამოყენებით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.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აღნიშნული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პროგრამის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მეშვეობით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კვლევის დაგეგმვის,</w:t>
            </w:r>
            <w:r w:rsidRPr="007B67D4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შერჩევის გაკეთების, გამოყენებადი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რაოდენობრივი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მონაცემების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შეგროვებ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ის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,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დამუშავებ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ისა და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ასევე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მზა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რაოდენობრივი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მონაცემების</w:t>
            </w:r>
            <w:r w:rsidRPr="007B67D4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მეშვეობით ანალიზის ჩატარებას.</w:t>
            </w:r>
          </w:p>
          <w:p w:rsidR="003C0822" w:rsidRPr="007B67D4" w:rsidRDefault="003C0822" w:rsidP="003C0822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C0822" w:rsidRPr="009817AD" w:rsidTr="003C0822">
        <w:tc>
          <w:tcPr>
            <w:tcW w:w="2580" w:type="dxa"/>
          </w:tcPr>
          <w:p w:rsidR="003C0822" w:rsidRPr="007B67D4" w:rsidRDefault="003C0822" w:rsidP="003C0822">
            <w:pPr>
              <w:rPr>
                <w:sz w:val="20"/>
                <w:szCs w:val="20"/>
                <w:lang w:val="en-US"/>
              </w:rPr>
            </w:pPr>
            <w:r w:rsidRPr="007B67D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8310" w:type="dxa"/>
          </w:tcPr>
          <w:p w:rsidR="003C0822" w:rsidRDefault="00F35103" w:rsidP="00933F3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მეცნიერული კვლევის მეთოდები</w:t>
            </w:r>
          </w:p>
          <w:p w:rsidR="00F35103" w:rsidRPr="007B67D4" w:rsidRDefault="00F35103" w:rsidP="00933F3C">
            <w:pPr>
              <w:rPr>
                <w:sz w:val="20"/>
                <w:szCs w:val="20"/>
                <w:lang w:val="ka-GE"/>
              </w:rPr>
            </w:pPr>
          </w:p>
        </w:tc>
      </w:tr>
      <w:tr w:rsidR="003C0822" w:rsidRPr="002566F8" w:rsidTr="003C0822">
        <w:tc>
          <w:tcPr>
            <w:tcW w:w="2580" w:type="dxa"/>
          </w:tcPr>
          <w:p w:rsidR="003C0822" w:rsidRPr="007B67D4" w:rsidRDefault="003C0822" w:rsidP="003C0822">
            <w:pPr>
              <w:rPr>
                <w:sz w:val="20"/>
                <w:szCs w:val="20"/>
                <w:lang w:val="en-US"/>
              </w:rPr>
            </w:pPr>
            <w:r w:rsidRPr="007B67D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8310" w:type="dxa"/>
          </w:tcPr>
          <w:p w:rsidR="00E10783" w:rsidRPr="007B67D4" w:rsidRDefault="00E10783" w:rsidP="00E10783">
            <w:pPr>
              <w:jc w:val="both"/>
              <w:rPr>
                <w:rFonts w:ascii="AcadNusx" w:hAnsi="AcadNusx" w:cs="AcadMtavr"/>
                <w:b/>
                <w:sz w:val="20"/>
                <w:szCs w:val="20"/>
                <w:lang w:val="pt-BR"/>
              </w:rPr>
            </w:pPr>
            <w:r w:rsidRPr="007B67D4"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ka-GE"/>
              </w:rPr>
              <w:t xml:space="preserve">                  </w:t>
            </w:r>
            <w:r w:rsidRPr="007B67D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ცოდნა</w:t>
            </w:r>
            <w:r w:rsidRPr="007B67D4">
              <w:rPr>
                <w:rFonts w:ascii="Sylfaen" w:hAnsi="Sylfaen" w:cs="AcadMtavr"/>
                <w:b/>
                <w:sz w:val="20"/>
                <w:szCs w:val="20"/>
                <w:lang w:val="pt-BR"/>
              </w:rPr>
              <w:t xml:space="preserve"> </w:t>
            </w:r>
            <w:r w:rsidRPr="007B67D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და</w:t>
            </w:r>
            <w:r w:rsidRPr="007B67D4">
              <w:rPr>
                <w:rFonts w:ascii="Sylfaen" w:hAnsi="Sylfaen" w:cs="AcadMtavr"/>
                <w:b/>
                <w:sz w:val="20"/>
                <w:szCs w:val="20"/>
                <w:lang w:val="pt-BR"/>
              </w:rPr>
              <w:t xml:space="preserve"> </w:t>
            </w:r>
            <w:r w:rsidRPr="007B67D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7B67D4">
              <w:rPr>
                <w:rFonts w:ascii="AcadNusx" w:hAnsi="AcadNusx" w:cs="AcadMtavr"/>
                <w:b/>
                <w:sz w:val="20"/>
                <w:szCs w:val="20"/>
                <w:lang w:val="pt-BR"/>
              </w:rPr>
              <w:t xml:space="preserve"> </w:t>
            </w:r>
          </w:p>
          <w:p w:rsidR="00E10783" w:rsidRPr="007B67D4" w:rsidRDefault="00E10783" w:rsidP="00E10783">
            <w:pPr>
              <w:jc w:val="both"/>
              <w:rPr>
                <w:rFonts w:ascii="Sylfaen" w:hAnsi="Sylfaen" w:cs="AcadMtavr"/>
                <w:b/>
                <w:sz w:val="20"/>
                <w:szCs w:val="20"/>
                <w:lang w:val="ka-GE"/>
              </w:rPr>
            </w:pPr>
          </w:p>
          <w:p w:rsidR="00E10783" w:rsidRPr="007B67D4" w:rsidRDefault="00E10783" w:rsidP="00E10783">
            <w:pPr>
              <w:jc w:val="both"/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en-US"/>
              </w:rPr>
            </w:pPr>
            <w:r w:rsidRPr="007B67D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სტუდენტს</w:t>
            </w:r>
            <w:r w:rsidRPr="007B67D4">
              <w:rPr>
                <w:rFonts w:ascii="AcadNusx" w:hAnsi="AcadNusx" w:cs="AcadMtavr"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Pr="007B67D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ეცოდინება</w:t>
            </w:r>
            <w:r w:rsidRPr="007B67D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en-US"/>
              </w:rPr>
              <w:t>:</w:t>
            </w:r>
          </w:p>
          <w:p w:rsidR="00E10783" w:rsidRPr="007B67D4" w:rsidRDefault="00E10783" w:rsidP="00E10783">
            <w:pPr>
              <w:jc w:val="both"/>
              <w:rPr>
                <w:rFonts w:ascii="AcadNusx" w:hAnsi="AcadNusx" w:cs="AcadMtavr"/>
                <w:b/>
                <w:color w:val="000000" w:themeColor="text1"/>
                <w:sz w:val="20"/>
                <w:szCs w:val="20"/>
                <w:lang w:val="en-US"/>
              </w:rPr>
            </w:pPr>
          </w:p>
          <w:p w:rsidR="003F4E69" w:rsidRPr="007B67D4" w:rsidRDefault="00BC4290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 xml:space="preserve">სტატისტიკური </w:t>
            </w:r>
            <w:r w:rsidR="003F4E69"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>კვლევის დიზაინი და მეთოდოლოგია</w:t>
            </w:r>
            <w:r w:rsidR="003F4E69"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;</w:t>
            </w:r>
          </w:p>
          <w:p w:rsidR="003F4E69" w:rsidRPr="007B67D4" w:rsidRDefault="00BC4290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 xml:space="preserve">სტატისტიკური </w:t>
            </w:r>
            <w:r w:rsidR="003F4E69"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>კვლევის დაგეგმვა</w:t>
            </w:r>
            <w:r w:rsidR="003F4E69"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;</w:t>
            </w:r>
            <w:r w:rsidR="003F4E69"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 ძირითადი მოთხოვნები</w:t>
            </w:r>
            <w:r w:rsidR="003F4E69"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,</w:t>
            </w:r>
            <w:r w:rsidR="003F4E69"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 გამოყენებული კითხვარების მიმართ, შერჩევის არსი, საველე სამუშაოები;</w:t>
            </w:r>
          </w:p>
          <w:p w:rsidR="003F4E69" w:rsidRPr="007B67D4" w:rsidRDefault="003F4E69" w:rsidP="003F4E69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სტატისტიკური პროგრამული პაკეტის </w:t>
            </w:r>
            <w:r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  <w:lang w:val="it-IT"/>
              </w:rPr>
              <w:t>SPSS</w:t>
            </w:r>
            <w:r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  ზოგადი დახასიათება და გამოყენება კვლევებში</w:t>
            </w:r>
            <w:r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;</w:t>
            </w:r>
          </w:p>
          <w:p w:rsidR="003F4E69" w:rsidRPr="007B67D4" w:rsidRDefault="003F4E69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>მონაცემთა კომპიუ</w:t>
            </w:r>
            <w:bookmarkStart w:id="0" w:name="_GoBack"/>
            <w:bookmarkEnd w:id="0"/>
            <w:r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>ტერში შეტანა და დამუშავება</w:t>
            </w:r>
            <w:r w:rsidR="00C96C65"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="00C96C65"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>SPSS-</w:t>
            </w:r>
            <w:r w:rsidR="00C96C65"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ით</w:t>
            </w:r>
            <w:r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; </w:t>
            </w:r>
          </w:p>
          <w:p w:rsidR="003F4E69" w:rsidRPr="007B67D4" w:rsidRDefault="003F4E69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>მონაცემთა აგრეგირება და ანალიზი</w:t>
            </w:r>
            <w:r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;</w:t>
            </w:r>
          </w:p>
          <w:p w:rsidR="00E10783" w:rsidRPr="007B67D4" w:rsidRDefault="00D50820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lastRenderedPageBreak/>
              <w:t>მრავლობითი კორელაციურ-რეგრესიული ანალიზი</w:t>
            </w:r>
            <w:r w:rsidR="00E10783" w:rsidRPr="007B67D4">
              <w:rPr>
                <w:rFonts w:ascii="Sylfaen" w:hAnsi="Sylfaen" w:cs="Sylfaen"/>
                <w:sz w:val="20"/>
                <w:szCs w:val="20"/>
                <w:lang w:val="de-AT"/>
              </w:rPr>
              <w:t>;</w:t>
            </w:r>
          </w:p>
          <w:p w:rsidR="005721CB" w:rsidRPr="007B67D4" w:rsidRDefault="005721CB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Sylfaen"/>
                <w:color w:val="000000"/>
                <w:sz w:val="20"/>
                <w:szCs w:val="20"/>
              </w:rPr>
              <w:t>შეფასებათა</w:t>
            </w:r>
            <w:r w:rsidRPr="007B67D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B67D4">
              <w:rPr>
                <w:rFonts w:ascii="Sylfaen" w:hAnsi="Sylfaen" w:cs="Sylfaen"/>
                <w:color w:val="000000"/>
                <w:sz w:val="20"/>
                <w:szCs w:val="20"/>
              </w:rPr>
              <w:t>ცდომილებების</w:t>
            </w:r>
            <w:r w:rsidRPr="007B67D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B67D4">
              <w:rPr>
                <w:rFonts w:ascii="Sylfaen" w:hAnsi="Sylfaen" w:cs="Sylfaen"/>
                <w:color w:val="000000"/>
                <w:sz w:val="20"/>
                <w:szCs w:val="20"/>
              </w:rPr>
              <w:t>გამოთვლა</w:t>
            </w:r>
            <w:r w:rsidRPr="007B67D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B67D4">
              <w:rPr>
                <w:rFonts w:ascii="Sylfaen" w:hAnsi="Sylfaen" w:cs="Sylfaen"/>
                <w:color w:val="000000"/>
                <w:sz w:val="20"/>
                <w:szCs w:val="20"/>
              </w:rPr>
              <w:t>შერჩევით</w:t>
            </w:r>
            <w:r w:rsidRPr="007B67D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B67D4">
              <w:rPr>
                <w:rFonts w:ascii="Sylfaen" w:hAnsi="Sylfaen" w:cs="Sylfaen"/>
                <w:color w:val="000000"/>
                <w:sz w:val="20"/>
                <w:szCs w:val="20"/>
              </w:rPr>
              <w:t>გამოკვლევებში. ნდობის ინტერვალების შეფასების პროცედურები საშუალოებისათვის</w:t>
            </w:r>
            <w:r w:rsidRPr="007B67D4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:rsidR="001B0D1B" w:rsidRPr="007B67D4" w:rsidRDefault="001B0D1B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color w:val="000000"/>
                <w:sz w:val="20"/>
                <w:szCs w:val="20"/>
              </w:rPr>
              <w:t>ცვლადის რედუქცია და ცვლადების ურთიერთკავშირების სტრუქტურის დადგენა (ცვლადების კლასიფიკაცია. პარამეტრთა ექსტრემალური დაჯგუფების მეთოდი)</w:t>
            </w:r>
            <w:r w:rsidRPr="007B67D4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;</w:t>
            </w:r>
          </w:p>
          <w:p w:rsidR="00D50820" w:rsidRPr="007B67D4" w:rsidRDefault="00D50820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ძირითადი მოთხოვნები კვლევებში: სანდოობა, ვალიდობა, დებულებათა ანალიზი და ნორმირება; </w:t>
            </w:r>
          </w:p>
          <w:p w:rsidR="00E10783" w:rsidRPr="007B67D4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AcadNusx"/>
                <w:bCs/>
                <w:sz w:val="20"/>
                <w:szCs w:val="20"/>
                <w:lang w:val="de-AT"/>
              </w:rPr>
              <w:t>არა</w:t>
            </w:r>
            <w:r w:rsidRPr="007B67D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პარამეტრული</w:t>
            </w:r>
            <w:r w:rsidRPr="007B67D4">
              <w:rPr>
                <w:rFonts w:cs="AcadNusx"/>
                <w:bCs/>
                <w:sz w:val="20"/>
                <w:szCs w:val="20"/>
                <w:lang w:val="bg-BG"/>
              </w:rPr>
              <w:t xml:space="preserve">   </w:t>
            </w:r>
            <w:r w:rsidR="00BB6150" w:rsidRPr="007B67D4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სტატისტიკური </w:t>
            </w:r>
            <w:r w:rsidRPr="007B67D4">
              <w:rPr>
                <w:rFonts w:ascii="Sylfaen" w:hAnsi="Sylfaen" w:cs="AcadNusx"/>
                <w:bCs/>
                <w:sz w:val="20"/>
                <w:szCs w:val="20"/>
                <w:u w:color="FF0000"/>
                <w:lang w:val="de-AT"/>
              </w:rPr>
              <w:t>კრიტერიუმები;</w:t>
            </w:r>
            <w:r w:rsidRPr="007B67D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E10783" w:rsidRPr="007B67D4" w:rsidRDefault="00E10783" w:rsidP="00E10783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სტუდენტს გაცნობიერებული ექნება:</w:t>
            </w:r>
          </w:p>
          <w:p w:rsidR="00E10783" w:rsidRPr="007B67D4" w:rsidRDefault="00E10783" w:rsidP="00E10783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</w:p>
          <w:p w:rsidR="00E10783" w:rsidRPr="007B67D4" w:rsidRDefault="00D50820" w:rsidP="006234A5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 კვლევების ჩატარების, შერჩევის ალბათური და დეტერმინირებული მეთოდების არსი;</w:t>
            </w:r>
          </w:p>
          <w:p w:rsidR="00D85AB8" w:rsidRPr="007B67D4" w:rsidRDefault="00D85AB8" w:rsidP="006234A5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აღწერითი სტატისტიკის მეთოდები;</w:t>
            </w:r>
          </w:p>
          <w:p w:rsidR="00D50820" w:rsidRPr="007B67D4" w:rsidRDefault="00D50820" w:rsidP="00E10783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წერტილოვანი და ინტერვალური შეფასების არსი;</w:t>
            </w:r>
          </w:p>
          <w:p w:rsidR="005721CB" w:rsidRPr="007B67D4" w:rsidRDefault="00D50820" w:rsidP="005721CB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რეგრესიული მოდელის აგების ეტაპები;</w:t>
            </w:r>
          </w:p>
          <w:p w:rsidR="00D50820" w:rsidRPr="007B67D4" w:rsidRDefault="005721CB" w:rsidP="00E10783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მრავლობითი </w:t>
            </w:r>
            <w:r w:rsidR="00D50820" w:rsidRPr="007B67D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კორელაციური ანალიზის არსი და კორელაციის კოეფიციენტების მნიშვნელოვნების არსი;</w:t>
            </w:r>
          </w:p>
          <w:p w:rsidR="00E10783" w:rsidRPr="007B67D4" w:rsidRDefault="00E10783" w:rsidP="00E10783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უნარი</w:t>
            </w:r>
          </w:p>
          <w:p w:rsidR="00E10783" w:rsidRPr="007B67D4" w:rsidRDefault="00E10783" w:rsidP="00E10783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AcadMtavr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</w:p>
          <w:p w:rsidR="00E10783" w:rsidRPr="007B67D4" w:rsidRDefault="00E10783" w:rsidP="00E10783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შეეძლება: </w:t>
            </w:r>
          </w:p>
          <w:p w:rsidR="00E10783" w:rsidRPr="007B67D4" w:rsidRDefault="00E10783" w:rsidP="00E10783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E10783" w:rsidRPr="007B67D4" w:rsidRDefault="005721CB" w:rsidP="00E10783">
            <w:pPr>
              <w:numPr>
                <w:ilvl w:val="0"/>
                <w:numId w:val="27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Sylfaen"/>
                <w:sz w:val="20"/>
                <w:szCs w:val="20"/>
                <w:lang w:val="ka-GE"/>
              </w:rPr>
              <w:t>სტატისტიკური კვლევების დაგეგმვა და ჩატარება;</w:t>
            </w:r>
          </w:p>
          <w:p w:rsidR="00E10783" w:rsidRPr="007B67D4" w:rsidRDefault="005721CB" w:rsidP="00E10783">
            <w:pPr>
              <w:numPr>
                <w:ilvl w:val="0"/>
                <w:numId w:val="27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მრავლობითი კორელაციურ-რეგრესიული ანალიზის ჩატარება</w:t>
            </w:r>
            <w:r w:rsidR="00E10783" w:rsidRPr="007B67D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;</w:t>
            </w:r>
          </w:p>
          <w:p w:rsidR="00E10783" w:rsidRPr="007B67D4" w:rsidRDefault="00E10783" w:rsidP="00E10783">
            <w:pPr>
              <w:numPr>
                <w:ilvl w:val="0"/>
                <w:numId w:val="27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სტატისტიკური პროგნოზირების განხორციელება</w:t>
            </w:r>
            <w:r w:rsidR="005721CB" w:rsidRPr="007B67D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რეგრესიის მოდელის საფუძველზე;</w:t>
            </w:r>
          </w:p>
          <w:p w:rsidR="00E10783" w:rsidRPr="007B67D4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სტატისტიკური </w:t>
            </w:r>
            <w:r w:rsidR="005721CB"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მონაცემების დამუშავება და 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ანალიზის წარმოება </w:t>
            </w:r>
            <w:r w:rsidR="005721CB" w:rsidRPr="007B67D4">
              <w:rPr>
                <w:rFonts w:ascii="Sylfaen" w:hAnsi="Sylfaen"/>
                <w:color w:val="000000" w:themeColor="text1"/>
                <w:sz w:val="20"/>
                <w:szCs w:val="20"/>
              </w:rPr>
              <w:t>SPSS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-ის გამოყენებით;</w:t>
            </w:r>
          </w:p>
          <w:p w:rsidR="00E10783" w:rsidRPr="007B67D4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</w:pPr>
            <w:r w:rsidRPr="007B67D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სტატისტიკური კვლევის საფუძველზე </w:t>
            </w:r>
            <w:r w:rsidRPr="007B67D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არგუმენტირებული</w:t>
            </w:r>
            <w:r w:rsidRPr="007B67D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7D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დასკვნების გაკეთება</w:t>
            </w:r>
            <w:r w:rsidRPr="007B67D4"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  <w:t xml:space="preserve">. </w:t>
            </w:r>
          </w:p>
          <w:p w:rsidR="00E10783" w:rsidRPr="007B67D4" w:rsidRDefault="00E10783" w:rsidP="00E10783">
            <w:pPr>
              <w:autoSpaceDE w:val="0"/>
              <w:autoSpaceDN w:val="0"/>
              <w:adjustRightInd w:val="0"/>
              <w:ind w:left="360"/>
              <w:jc w:val="both"/>
              <w:rPr>
                <w:rFonts w:ascii="Sylfaen" w:hAnsi="Sylfaen"/>
                <w:color w:val="FF0000"/>
                <w:sz w:val="20"/>
                <w:szCs w:val="20"/>
                <w:lang w:val="de-AT"/>
              </w:rPr>
            </w:pPr>
            <w:r w:rsidRPr="007B67D4"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ka-GE"/>
              </w:rPr>
              <w:t xml:space="preserve">                        </w:t>
            </w:r>
          </w:p>
          <w:p w:rsidR="00E10783" w:rsidRPr="007B67D4" w:rsidRDefault="00E10783" w:rsidP="00E10783">
            <w:pPr>
              <w:ind w:firstLine="7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E10783" w:rsidRPr="007B67D4" w:rsidRDefault="00E10783" w:rsidP="00E10783">
            <w:pPr>
              <w:ind w:left="67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E10783" w:rsidRPr="007B67D4" w:rsidRDefault="00E10783" w:rsidP="00E10783">
            <w:pPr>
              <w:ind w:left="346"/>
              <w:jc w:val="both"/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სტუდენტს</w:t>
            </w:r>
            <w:r w:rsidRPr="007B67D4">
              <w:rPr>
                <w:rFonts w:ascii="AcadNusx" w:hAnsi="AcadNusx" w:cs="AcadMtavr"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Pr="007B67D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შეეძლება:</w:t>
            </w:r>
          </w:p>
          <w:p w:rsidR="00E10783" w:rsidRPr="007B67D4" w:rsidRDefault="00E10783" w:rsidP="00E10783">
            <w:pPr>
              <w:pStyle w:val="ListParagraph"/>
              <w:spacing w:after="0"/>
              <w:ind w:left="676"/>
              <w:jc w:val="both"/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</w:pPr>
          </w:p>
          <w:p w:rsidR="00E10783" w:rsidRPr="007B67D4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</w:pPr>
            <w:r w:rsidRPr="007B67D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სტატისტიკური </w:t>
            </w:r>
            <w:r w:rsidR="00D85AB8" w:rsidRPr="007B67D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მონაცემების დამუშავება და </w:t>
            </w:r>
            <w:r w:rsidRPr="007B67D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ანალიზის დამოუკიდებლად ჩატარება</w:t>
            </w:r>
            <w:r w:rsidR="00D85AB8" w:rsidRPr="007B67D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სტატისტიკური პროგრამული პაკეტის </w:t>
            </w:r>
            <w:r w:rsidR="00D85AB8" w:rsidRPr="007B67D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SPSS-</w:t>
            </w:r>
            <w:r w:rsidR="00D85AB8" w:rsidRPr="007B67D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ის გამოყენებით</w:t>
            </w:r>
            <w:r w:rsidRPr="007B67D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:rsidR="00E10783" w:rsidRPr="007B67D4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კურსის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ფარგლებში მიღებული თეორიული და პრაქტიკული ცოდნის სხვებისთვის თანმიმდევრულად და გასაგები ენით გადაცემა;</w:t>
            </w:r>
          </w:p>
          <w:p w:rsidR="00E10783" w:rsidRPr="007B67D4" w:rsidRDefault="00E10783" w:rsidP="00E10783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დისკუსიაში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7B67D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</w:rPr>
              <w:t>მონაწილეობა</w:t>
            </w:r>
            <w:r w:rsidRPr="007B67D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შესაბამისი</w:t>
            </w:r>
            <w:r w:rsidRPr="007B67D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დარგის</w:t>
            </w:r>
            <w:r w:rsidRPr="007B67D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სპეციალისტებთან</w:t>
            </w:r>
            <w:r w:rsidRPr="007B67D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7B67D4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</w:p>
          <w:p w:rsidR="00E10783" w:rsidRPr="007B67D4" w:rsidRDefault="00E10783" w:rsidP="00E10783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საინფორმაციო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საკომუნიკაციო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ტექნოლოგიების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ეფექტიანი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გამოყენება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E10783" w:rsidRPr="007B67D4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მიღებულ საბაზისო ცოდნაზე დაყრდნობით შემდგომი ცოდნის ათვისება; </w:t>
            </w:r>
          </w:p>
          <w:p w:rsidR="00E10783" w:rsidRPr="007B67D4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ცოდნისა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კვლევის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ინტეგრაცია</w:t>
            </w:r>
            <w:r w:rsidRPr="007B67D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</w:p>
          <w:p w:rsidR="00E10783" w:rsidRPr="007B67D4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lastRenderedPageBreak/>
              <w:t xml:space="preserve">დასკვნების, არგუმენტებისა და კვლევის მეთოდების შესახებ კომუნიკაცია აკადემიურ თუ პროფესიულ საზოგადოებასთან; </w:t>
            </w:r>
          </w:p>
          <w:p w:rsidR="00E10783" w:rsidRPr="007B67D4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სამუშაო ჯგუფის წევრებთან კომუნიკაცია - სამუშაოს მიზნების და ამოცანების გამოკვეთა, მოსალოდნელი შედეგების აღწერა, შესრულებული სამუშაოს შეფასება; </w:t>
            </w:r>
          </w:p>
          <w:p w:rsidR="00E10783" w:rsidRPr="007B67D4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სწავლის პროცესის თავისებურებების გაცნობიერება და სტრატეგიულად დაგეგმვა; </w:t>
            </w:r>
          </w:p>
          <w:p w:rsidR="00E10783" w:rsidRPr="007B67D4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დამოუკიდებლად ცოდნის და კომპეტენციების სრულყოფა და მუდმივი განახლება, სწავლის დამოუკიდებლად წარმართვა და შემდგომი (დოქტორანტურაში) სწავლის საჭიროებების ობიექტურად განსაზღვრა;</w:t>
            </w:r>
          </w:p>
          <w:p w:rsidR="00E10783" w:rsidRPr="007B67D4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პროფესიული და პიროვნული პასუხისმგებლობა; </w:t>
            </w:r>
          </w:p>
          <w:p w:rsidR="003C0822" w:rsidRPr="007B67D4" w:rsidRDefault="00D85AB8" w:rsidP="00D85AB8">
            <w:pPr>
              <w:ind w:left="360"/>
              <w:jc w:val="both"/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 xml:space="preserve">       </w:t>
            </w:r>
          </w:p>
        </w:tc>
      </w:tr>
    </w:tbl>
    <w:p w:rsidR="00C209EF" w:rsidRPr="002566F8" w:rsidRDefault="00C209EF">
      <w:pPr>
        <w:rPr>
          <w:rFonts w:ascii="Sylfaen" w:hAnsi="Sylfaen"/>
          <w:b/>
          <w:lang w:val="ka-GE"/>
        </w:rPr>
      </w:pPr>
    </w:p>
    <w:p w:rsidR="003E388C" w:rsidRPr="003E388C" w:rsidRDefault="003E388C">
      <w:pPr>
        <w:rPr>
          <w:rFonts w:ascii="Sylfaen" w:hAnsi="Sylfaen"/>
          <w:b/>
          <w:lang w:val="ka-GE"/>
        </w:rPr>
      </w:pPr>
    </w:p>
    <w:p w:rsidR="007D4412" w:rsidRPr="009817AD" w:rsidRDefault="00610B1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</w:t>
      </w:r>
      <w:r w:rsidR="003E388C">
        <w:rPr>
          <w:rFonts w:ascii="Sylfaen" w:hAnsi="Sylfaen"/>
          <w:b/>
          <w:lang w:val="ka-GE"/>
        </w:rPr>
        <w:t xml:space="preserve">         </w:t>
      </w:r>
      <w:r w:rsidR="00700360" w:rsidRPr="009817AD">
        <w:rPr>
          <w:rFonts w:ascii="Sylfaen" w:hAnsi="Sylfaen"/>
          <w:b/>
          <w:lang w:val="ka-GE"/>
        </w:rPr>
        <w:t xml:space="preserve">  </w:t>
      </w:r>
      <w:r w:rsidR="00CB5209">
        <w:rPr>
          <w:rFonts w:ascii="Sylfaen" w:hAnsi="Sylfaen"/>
          <w:b/>
          <w:u w:color="FF0000"/>
          <w:lang w:val="en-US"/>
        </w:rPr>
        <w:t>სასწავლო</w:t>
      </w:r>
      <w:r w:rsidR="00700360" w:rsidRPr="009817AD">
        <w:rPr>
          <w:rFonts w:ascii="Sylfaen" w:hAnsi="Sylfaen"/>
          <w:b/>
          <w:lang w:val="ka-GE"/>
        </w:rPr>
        <w:t xml:space="preserve"> </w:t>
      </w:r>
      <w:r w:rsidR="00CB5209">
        <w:rPr>
          <w:rFonts w:ascii="Sylfaen" w:hAnsi="Sylfaen"/>
          <w:b/>
          <w:u w:color="FF0000"/>
          <w:lang w:val="en-US"/>
        </w:rPr>
        <w:t>კურსის</w:t>
      </w:r>
      <w:r w:rsidR="00700360" w:rsidRPr="009817AD">
        <w:rPr>
          <w:rFonts w:ascii="Sylfaen" w:hAnsi="Sylfaen"/>
          <w:b/>
          <w:lang w:val="ka-GE"/>
        </w:rPr>
        <w:t xml:space="preserve"> </w:t>
      </w:r>
      <w:r w:rsidR="00CB5209">
        <w:rPr>
          <w:rFonts w:ascii="Sylfaen" w:hAnsi="Sylfaen"/>
          <w:b/>
          <w:u w:color="FF0000"/>
          <w:lang w:val="en-US"/>
        </w:rPr>
        <w:t>შინაარსი</w:t>
      </w:r>
    </w:p>
    <w:p w:rsidR="007D4412" w:rsidRPr="009817AD" w:rsidRDefault="007D4412">
      <w:pPr>
        <w:rPr>
          <w:rFonts w:ascii="Sylfaen" w:hAnsi="Sylfaen"/>
          <w:lang w:val="ka-GE"/>
        </w:rPr>
      </w:pPr>
    </w:p>
    <w:p w:rsidR="007D4412" w:rsidRPr="009817AD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ayout w:type="fixed"/>
        <w:tblLook w:val="04A0" w:firstRow="1" w:lastRow="0" w:firstColumn="1" w:lastColumn="0" w:noHBand="0" w:noVBand="1"/>
      </w:tblPr>
      <w:tblGrid>
        <w:gridCol w:w="1957"/>
        <w:gridCol w:w="8514"/>
      </w:tblGrid>
      <w:tr w:rsidR="00181859" w:rsidRPr="00383053" w:rsidTr="002E29B6">
        <w:tc>
          <w:tcPr>
            <w:tcW w:w="1957" w:type="dxa"/>
          </w:tcPr>
          <w:p w:rsidR="007D4412" w:rsidRPr="00383053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B4501C" w:rsidRPr="00383053" w:rsidRDefault="00B4501C" w:rsidP="00B4501C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სილაბუსის გაცნობა.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br/>
              <w:t>შეფასების სისტემა</w:t>
            </w:r>
          </w:p>
          <w:p w:rsidR="00B4501C" w:rsidRPr="00383053" w:rsidRDefault="00B4501C" w:rsidP="00B4501C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სასწავლო კურსის ზოგადი მიმოხილვა</w:t>
            </w:r>
          </w:p>
          <w:p w:rsidR="00B4501C" w:rsidRPr="00383053" w:rsidRDefault="00B4501C" w:rsidP="008D1C72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:rsidR="008D1C72" w:rsidRPr="00383053" w:rsidRDefault="00CB5209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395338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) 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D636DE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="00395338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4247C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="00395338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>)</w:t>
            </w:r>
          </w:p>
          <w:p w:rsidR="008D1C72" w:rsidRPr="00383053" w:rsidRDefault="008D1C72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4623D" w:rsidRPr="00383053" w:rsidRDefault="00CB5209" w:rsidP="00274B96">
            <w:pPr>
              <w:pStyle w:val="Heading2"/>
              <w:keepNext/>
              <w:outlineLvl w:val="1"/>
              <w:rPr>
                <w:rFonts w:cs="Sylfaen"/>
                <w:bCs/>
                <w:i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ლექცია</w:t>
            </w:r>
            <w:r w:rsidR="008D1C72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თემაზე</w:t>
            </w:r>
            <w:r w:rsidR="008D1C72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="008D1C7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71A8B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სტატისტიკა, სტატისტიკის კვლევის მეთოდები, სტატისტიკური პროგრამული პაკეტები (SPSS) და მათი გამოყენება ჯანდაცვის ეკონომიკასა და მენეჯმენტში</w:t>
            </w:r>
            <w:r w:rsidR="009271C1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.</w:t>
            </w:r>
            <w:r w:rsidR="00171A8B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8D1C72" w:rsidRPr="00383053" w:rsidRDefault="008D1C72" w:rsidP="008D1C72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  <w:p w:rsidR="008D1C72" w:rsidRPr="00383053" w:rsidRDefault="00CB5209" w:rsidP="008D1C72">
            <w:pPr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en-US"/>
              </w:rPr>
              <w:t>პრაქტიკული</w:t>
            </w:r>
            <w:r w:rsidR="001E5A6E" w:rsidRPr="00383053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en-US"/>
              </w:rPr>
              <w:t>მეცადინეობ</w:t>
            </w:r>
            <w:r w:rsidR="00D34B92" w:rsidRPr="0038305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  <w:t>ა</w:t>
            </w:r>
          </w:p>
          <w:p w:rsidR="00F425A8" w:rsidRPr="00383053" w:rsidRDefault="00171A8B" w:rsidP="0014623D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სტატისტიკური კვლევის მეთოდები ჯანდაცვის ეკონომიკასა და მენეჯმენტში; 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SPSS</w:t>
            </w:r>
          </w:p>
          <w:p w:rsidR="00F425A8" w:rsidRPr="00383053" w:rsidRDefault="00F425A8" w:rsidP="008D1C72">
            <w:pPr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</w:p>
          <w:p w:rsidR="00171A8B" w:rsidRPr="00383053" w:rsidRDefault="00CB5209" w:rsidP="00171A8B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8D1C72" w:rsidRPr="00383053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="008D1C72" w:rsidRPr="00383053">
              <w:rPr>
                <w:rFonts w:ascii="Sylfaen" w:hAnsi="Sylfaen" w:cs="Sylfaen"/>
                <w:sz w:val="20"/>
                <w:szCs w:val="20"/>
                <w:lang w:val="de-AT"/>
              </w:rPr>
              <w:t xml:space="preserve"> </w:t>
            </w:r>
            <w:r w:rsidR="00D636DE"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ლექციაზე და პრაქტიკულ მეცადინეობაზე განხილული მასალის შესწავლა</w:t>
            </w:r>
          </w:p>
          <w:p w:rsidR="00115329" w:rsidRPr="00383053" w:rsidRDefault="00115329" w:rsidP="00C87A64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7D4412" w:rsidRPr="00383053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</w:t>
            </w:r>
            <w:r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8D1C72" w:rsidRPr="00383053" w:rsidRDefault="00CB5209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395338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64247C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="00395338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8D1C72" w:rsidRPr="00383053" w:rsidRDefault="008D1C72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271C1" w:rsidRPr="00383053" w:rsidRDefault="00CB5209" w:rsidP="009271C1">
            <w:pPr>
              <w:autoSpaceDE w:val="0"/>
              <w:autoSpaceDN w:val="0"/>
              <w:adjustRightInd w:val="0"/>
              <w:ind w:left="13"/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="008D1C72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="008D1C7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271C1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სტატისტიკური პროგრამული პაკეტის </w:t>
            </w:r>
            <w:r w:rsidR="009271C1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  <w:lang w:val="it-IT"/>
              </w:rPr>
              <w:t>SPSS</w:t>
            </w:r>
            <w:r w:rsidR="009271C1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  ზოგადი დახასიათება და გამოყენება კვლევებში (ძირითადი ფანჯარა, მენიუ, პროგრამის გაშვება)</w:t>
            </w:r>
            <w:r w:rsidR="009271C1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="009271C1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.</w:t>
            </w:r>
          </w:p>
          <w:p w:rsidR="008D1C72" w:rsidRPr="00383053" w:rsidRDefault="008D1C72" w:rsidP="0096488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1E5A6E" w:rsidRPr="00383053" w:rsidRDefault="00CB5209" w:rsidP="008D1C7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E5A6E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:rsidR="00866926" w:rsidRPr="00383053" w:rsidRDefault="00CB5209" w:rsidP="008D1C72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="00CE0644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="00CE0644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3D5D47" w:rsidRPr="00383053">
              <w:rPr>
                <w:rFonts w:ascii="Sylfaen" w:hAnsi="Sylfaen"/>
                <w:sz w:val="20"/>
                <w:szCs w:val="20"/>
                <w:lang w:val="ka-GE"/>
              </w:rPr>
              <w:t>წინა ლექციაზე</w:t>
            </w:r>
            <w:r w:rsidR="003D5D47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81DEA" w:rsidRPr="00383053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CE0644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CE0644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906936" w:rsidRPr="0038305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636DE" w:rsidRPr="00383053" w:rsidRDefault="009271C1" w:rsidP="008D1C72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 კვლევის მეთოდები ჯანდაცვის ეკონომიკასა და მენეჯმენტში;</w:t>
            </w:r>
          </w:p>
          <w:p w:rsidR="00D676BA" w:rsidRPr="00383053" w:rsidRDefault="009271C1" w:rsidP="008D1C7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8D1C72" w:rsidRPr="00383053" w:rsidRDefault="00CB5209" w:rsidP="008D1C72">
            <w:pPr>
              <w:rPr>
                <w:rFonts w:ascii="Sylfaen" w:hAnsi="Sylfaen" w:cs="Sylfaen"/>
                <w:b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8D1C72" w:rsidRPr="00383053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</w:p>
          <w:p w:rsidR="009271C1" w:rsidRPr="00383053" w:rsidRDefault="009271C1" w:rsidP="009271C1">
            <w:pPr>
              <w:autoSpaceDE w:val="0"/>
              <w:autoSpaceDN w:val="0"/>
              <w:adjustRightInd w:val="0"/>
              <w:ind w:left="13"/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სტატისტიკური პროგრამული პაკეტის </w:t>
            </w:r>
            <w:r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  <w:lang w:val="it-IT"/>
              </w:rPr>
              <w:t>SPSS</w:t>
            </w:r>
            <w:r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  ზოგადი დახასიათება და გამოყენება კვლევებში (ძირითადი ფანჯარა, მენიუ, პროგრამის გაშვება)</w:t>
            </w:r>
            <w:r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.</w:t>
            </w:r>
          </w:p>
          <w:p w:rsidR="008C36BB" w:rsidRPr="00383053" w:rsidRDefault="008C36BB" w:rsidP="009271C1">
            <w:pPr>
              <w:autoSpaceDE w:val="0"/>
              <w:autoSpaceDN w:val="0"/>
              <w:adjustRightInd w:val="0"/>
              <w:ind w:left="13"/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</w:pPr>
          </w:p>
          <w:p w:rsidR="008C36BB" w:rsidRPr="00383053" w:rsidRDefault="008C36BB" w:rsidP="008C36BB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lastRenderedPageBreak/>
              <w:t>შეფასება: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SPSS-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115329" w:rsidRPr="00383053" w:rsidRDefault="00115329" w:rsidP="001E5A6E">
            <w:pPr>
              <w:rPr>
                <w:rFonts w:ascii="Sylfaen" w:hAnsi="Sylfaen" w:cs="Sylfaen"/>
                <w:color w:val="FF0000"/>
                <w:sz w:val="20"/>
                <w:szCs w:val="20"/>
                <w:u w:color="FF000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7D4412" w:rsidRPr="00383053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III</w:t>
            </w:r>
            <w:r w:rsidRPr="0038305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8D1C72" w:rsidRPr="00383053" w:rsidRDefault="00CB5209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 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3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 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9330DD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) 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 (</w:t>
            </w:r>
            <w:r w:rsidR="0064247C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="009330DD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:rsidR="008D1C72" w:rsidRPr="00383053" w:rsidRDefault="008D1C72" w:rsidP="008D1C72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8D1C72" w:rsidRPr="00383053" w:rsidRDefault="008D1C72" w:rsidP="00C87A64">
            <w:pPr>
              <w:rPr>
                <w:rFonts w:cs="Sylfaen"/>
                <w:bCs/>
                <w:sz w:val="20"/>
                <w:szCs w:val="20"/>
                <w:lang w:val="af-ZA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CB5209"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cs="Sylfaen"/>
                <w:b/>
                <w:bCs/>
                <w:sz w:val="20"/>
                <w:szCs w:val="20"/>
                <w:lang w:val="af-ZA"/>
              </w:rPr>
              <w:t xml:space="preserve"> </w:t>
            </w:r>
            <w:r w:rsidR="00C01BB9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კვლევის დიზაინი და მეთოდოლოგია </w:t>
            </w:r>
            <w:r w:rsidR="00C01BB9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ჯანდაცვის ეკონომიკასა და მენეჯმენტში</w:t>
            </w:r>
            <w:r w:rsidR="00C01BB9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: იდეიდან შედეგამდე. კვლევის დაგეგმვა, ძირითადი მოთხოვნები გამოყენებული კითხვარების მიმართ, შერჩევის არსი, საველე სამუშაოები, მონაცემთა კომპიუტერში შეტანა და დამუშავება, მონაცემთა აგრეგირება და ანალიზი; სავარჯიშოები </w:t>
            </w:r>
            <w:r w:rsidR="00C01BB9" w:rsidRPr="0038305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SPSS</w:t>
            </w:r>
            <w:r w:rsidR="00C01BB9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გამოყენებით</w:t>
            </w:r>
          </w:p>
          <w:p w:rsidR="0014623D" w:rsidRPr="00383053" w:rsidRDefault="0014623D" w:rsidP="0014623D">
            <w:pPr>
              <w:tabs>
                <w:tab w:val="left" w:pos="720"/>
              </w:tabs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8D1C72" w:rsidRPr="00383053" w:rsidRDefault="00CB5209" w:rsidP="008D1C7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E5A6E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:rsidR="00794B35" w:rsidRPr="00383053" w:rsidRDefault="00CB5209" w:rsidP="00C87A64">
            <w:pPr>
              <w:rPr>
                <w:rFonts w:cs="AcadNusx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="00CE0644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="00CE0644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91118B"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74CF1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E81DEA" w:rsidRPr="00383053">
              <w:rPr>
                <w:rFonts w:ascii="Sylfaen" w:hAnsi="Sylfaen"/>
                <w:sz w:val="20"/>
                <w:szCs w:val="20"/>
                <w:lang w:val="en-US"/>
              </w:rPr>
              <w:t>შესწავლილი</w:t>
            </w:r>
            <w:r w:rsidR="00CE0644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CE0644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CE0644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C01BB9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და კომპიუტერთან პრაქტიკული დავალებების შესრულება</w:t>
            </w:r>
            <w:r w:rsidR="00674CF1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.</w:t>
            </w:r>
          </w:p>
          <w:p w:rsidR="003F048E" w:rsidRPr="00383053" w:rsidRDefault="003F048E" w:rsidP="00C87A64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8D1C72" w:rsidRPr="00383053" w:rsidRDefault="00CB5209" w:rsidP="008D1C72">
            <w:pPr>
              <w:rPr>
                <w:rFonts w:ascii="Sylfaen" w:hAnsi="Sylfaen" w:cs="Sylfaen"/>
                <w:b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8D1C72" w:rsidRPr="00383053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 xml:space="preserve">: </w:t>
            </w:r>
          </w:p>
          <w:p w:rsidR="008D1C72" w:rsidRPr="00383053" w:rsidRDefault="00C01BB9" w:rsidP="008D1C7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კვლევის დიზაინი და მეთოდოლოგია. შერჩევის არსი</w:t>
            </w:r>
          </w:p>
          <w:p w:rsidR="00115329" w:rsidRPr="00383053" w:rsidRDefault="00115329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55F20" w:rsidRPr="00383053" w:rsidRDefault="00A55F20" w:rsidP="00A55F2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SPSS-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383053" w:rsidRDefault="00A55F20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7D4412" w:rsidRPr="00383053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IV</w:t>
            </w:r>
            <w:r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8D1C72" w:rsidRPr="00383053" w:rsidRDefault="00CB5209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227DFC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227DFC" w:rsidRPr="00383053">
              <w:rPr>
                <w:rFonts w:ascii="AcadNusx" w:hAnsi="AcadNusx"/>
                <w:b/>
                <w:sz w:val="20"/>
                <w:szCs w:val="20"/>
                <w:lang w:val="de-AT"/>
              </w:rPr>
              <w:t>4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C01BB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) 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(</w:t>
            </w:r>
            <w:r w:rsidR="0064247C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C01BB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de-AT"/>
              </w:rPr>
              <w:t>)</w:t>
            </w:r>
          </w:p>
          <w:p w:rsidR="008D1C72" w:rsidRPr="00383053" w:rsidRDefault="008D1C72" w:rsidP="008D1C72">
            <w:pPr>
              <w:tabs>
                <w:tab w:val="left" w:pos="168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ab/>
            </w:r>
          </w:p>
          <w:p w:rsidR="008D1C72" w:rsidRPr="00383053" w:rsidRDefault="008D1C72" w:rsidP="0014623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CB5209"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B5209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 xml:space="preserve"> </w:t>
            </w:r>
            <w:r w:rsidR="00CB5209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 xml:space="preserve"> </w:t>
            </w:r>
            <w:r w:rsidR="00C01BB9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SPSS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>-</w:t>
            </w:r>
            <w:r w:rsidR="00CB5209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 xml:space="preserve"> </w:t>
            </w:r>
            <w:r w:rsidR="00CB5209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გამოყენებით</w:t>
            </w:r>
            <w:r w:rsidR="00C01BB9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;</w:t>
            </w:r>
            <w:r w:rsidR="00C87A64" w:rsidRPr="0038305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CB5209"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01BB9"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საანალიზო ბრზანებები და მათი გაშვება </w:t>
            </w:r>
            <w:r w:rsidR="00C01BB9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SPSS-ში;</w:t>
            </w:r>
          </w:p>
          <w:p w:rsidR="008D1C72" w:rsidRPr="00383053" w:rsidRDefault="008D1C72" w:rsidP="008D1C72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</w:t>
            </w:r>
            <w:r w:rsidRPr="00383053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:rsidR="008D1C72" w:rsidRPr="00383053" w:rsidRDefault="00CB5209" w:rsidP="008D1C72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C45841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8D1C72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="008D1C72"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3F048E" w:rsidRPr="00383053" w:rsidRDefault="00CB5209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="00CE0644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="00CE0644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91118B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61073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E81DEA" w:rsidRPr="00383053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CE0644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="00CE0644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="00CE0644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="00C01BB9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3F048E" w:rsidRPr="00383053" w:rsidRDefault="003F048E" w:rsidP="008D1C72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</w:pPr>
          </w:p>
          <w:p w:rsidR="001B64CE" w:rsidRPr="00383053" w:rsidRDefault="00CB5209" w:rsidP="008D1C7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  <w:t>ჯგუფური</w:t>
            </w:r>
            <w:r w:rsidR="009619E0" w:rsidRPr="00383053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  <w:t>მუშაობა</w:t>
            </w:r>
            <w:r w:rsidR="009619E0" w:rsidRPr="00383053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: </w:t>
            </w:r>
            <w:r w:rsidR="009619E0" w:rsidRPr="00383053">
              <w:rPr>
                <w:rFonts w:ascii="Sylfaen" w:hAnsi="Sylfaen"/>
                <w:bCs/>
                <w:iCs/>
                <w:sz w:val="20"/>
                <w:szCs w:val="20"/>
                <w:shd w:val="clear" w:color="auto" w:fill="FFFFFF"/>
                <w:lang w:val="de-AT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სიტუაციური</w:t>
            </w:r>
            <w:r w:rsidR="009619E0" w:rsidRPr="00383053">
              <w:rPr>
                <w:rFonts w:ascii="Sylfaen" w:hAnsi="Sylfaen"/>
                <w:sz w:val="20"/>
                <w:szCs w:val="20"/>
                <w:lang w:val="kk-KZ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ამოცანებისა</w:t>
            </w:r>
            <w:r w:rsidR="009619E0" w:rsidRPr="00383053">
              <w:rPr>
                <w:rFonts w:ascii="Sylfaen" w:hAnsi="Sylfaen"/>
                <w:sz w:val="20"/>
                <w:szCs w:val="20"/>
                <w:lang w:val="kk-KZ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9619E0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9619E0" w:rsidRPr="00383053">
              <w:rPr>
                <w:rFonts w:ascii="Sylfaen" w:hAnsi="Sylfaen"/>
                <w:sz w:val="20"/>
                <w:szCs w:val="20"/>
                <w:lang w:val="kk-KZ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ამოხსნა</w:t>
            </w:r>
            <w:r w:rsidR="009619E0" w:rsidRPr="00383053">
              <w:rPr>
                <w:rFonts w:ascii="Sylfaen" w:hAnsi="Sylfaen"/>
                <w:sz w:val="20"/>
                <w:szCs w:val="20"/>
                <w:u w:color="FF0000"/>
                <w:lang w:val="de-AT"/>
              </w:rPr>
              <w:t xml:space="preserve"> </w:t>
            </w:r>
            <w:r w:rsidR="009619E0"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794B35" w:rsidRPr="00383053" w:rsidRDefault="00794B35" w:rsidP="008D1C72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</w:p>
          <w:p w:rsidR="008D1C72" w:rsidRPr="00383053" w:rsidRDefault="00CB5209" w:rsidP="008D1C72">
            <w:pPr>
              <w:rPr>
                <w:rFonts w:ascii="Sylfaen" w:hAnsi="Sylfaen" w:cs="Sylfaen"/>
                <w:b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="008D1C72" w:rsidRPr="00383053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</w:p>
          <w:p w:rsidR="007D4412" w:rsidRPr="00383053" w:rsidRDefault="00C01BB9" w:rsidP="008D1C72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SPSS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>-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გამოყენებით;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საანალიზო ბრზანებები და მათი გაშვება 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SPSS-ში;</w:t>
            </w:r>
          </w:p>
          <w:p w:rsidR="00C01BB9" w:rsidRPr="00383053" w:rsidRDefault="00C01BB9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55F20" w:rsidRPr="00383053" w:rsidRDefault="00A55F20" w:rsidP="00A55F2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SPSS-ში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383053" w:rsidRDefault="00A55F20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7D4412" w:rsidRPr="00383053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</w:t>
            </w:r>
            <w:r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8D1C72" w:rsidRPr="00383053" w:rsidRDefault="00CB5209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227DFC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5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1სთ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64247C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1B2770" w:rsidRPr="00383053" w:rsidRDefault="001B2770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D1C72" w:rsidRPr="00383053" w:rsidRDefault="008D1C72" w:rsidP="00C87A64">
            <w:pPr>
              <w:pStyle w:val="Heading2"/>
              <w:keepNext/>
              <w:outlineLvl w:val="1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ლექცია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CB5209"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თემაზე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="00D17C11" w:rsidRPr="00383053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სტატისტიკურ ანალიზში გამოყენებული ალბათობის თეორიის ძირითადი მეთოდები; შემთხვევითი სიდიდის განაწილებები; ნორმალური განაწილება. ნორმალური განაწილების თვისებები და მ</w:t>
            </w:r>
            <w:r w:rsidR="00F46FCA" w:rsidRPr="00383053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რუდის ქვეშ მოთავსებული არეები;</w:t>
            </w:r>
          </w:p>
          <w:p w:rsidR="008D1C72" w:rsidRPr="00383053" w:rsidRDefault="008D1C72" w:rsidP="008D1C72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    </w:t>
            </w:r>
            <w:r w:rsidRPr="00383053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:rsidR="00CE0644" w:rsidRPr="00383053" w:rsidRDefault="00CB5209" w:rsidP="0014623D">
            <w:pPr>
              <w:ind w:left="-2" w:firstLine="2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C45841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694495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3F048E" w:rsidRPr="00383053" w:rsidRDefault="00CB5209" w:rsidP="00CE064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="00CE0644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="00CE0644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8F4B75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E81DEA" w:rsidRPr="00383053">
              <w:rPr>
                <w:rFonts w:ascii="Sylfaen" w:hAnsi="Sylfaen"/>
                <w:sz w:val="20"/>
                <w:szCs w:val="20"/>
                <w:lang w:val="en-US"/>
              </w:rPr>
              <w:t>შესწავლილი</w:t>
            </w:r>
            <w:r w:rsidR="0091118B" w:rsidRPr="0038305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CE0644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CE0644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F46FCA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8F4B75" w:rsidRPr="00383053" w:rsidRDefault="008F4B75" w:rsidP="00CE0644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ახალი ლექციაზე შესწავლილი მასალის განმტკიცება.</w:t>
            </w:r>
          </w:p>
          <w:p w:rsidR="00691296" w:rsidRPr="00383053" w:rsidRDefault="00691296" w:rsidP="007D5B03">
            <w:pPr>
              <w:ind w:left="343" w:hanging="343"/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</w:p>
          <w:p w:rsidR="008D1C72" w:rsidRPr="00383053" w:rsidRDefault="003F048E" w:rsidP="00134539">
            <w:pPr>
              <w:ind w:left="-2" w:firstLine="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8D1C72" w:rsidRPr="00383053">
              <w:rPr>
                <w:rFonts w:ascii="Sylfaen" w:hAnsi="Sylfaen"/>
                <w:b/>
                <w:sz w:val="20"/>
                <w:szCs w:val="20"/>
                <w:lang w:val="de-AT"/>
              </w:rPr>
              <w:t xml:space="preserve">: </w:t>
            </w:r>
            <w:r w:rsidR="00F46FCA" w:rsidRPr="00383053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ნორმალური განაწილება. ნორმალური განაწილების თვისებები და მრუდის ქვეშ მოთავსებული არეები;</w:t>
            </w:r>
          </w:p>
          <w:p w:rsidR="00646E0F" w:rsidRPr="00383053" w:rsidRDefault="008D1C72" w:rsidP="004667B7">
            <w:pPr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</w:t>
            </w:r>
          </w:p>
          <w:p w:rsidR="00A55F20" w:rsidRPr="00383053" w:rsidRDefault="00A55F20" w:rsidP="00A55F2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SPSS-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383053" w:rsidRDefault="00A55F20" w:rsidP="004667B7">
            <w:pPr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7D4412" w:rsidRPr="00383053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VI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8D1C72" w:rsidRPr="00383053" w:rsidRDefault="008D1C72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L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6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F46FC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  <w:r w:rsidR="00646E0F"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F46FC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64247C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F46FC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8D1C72" w:rsidRPr="00383053" w:rsidRDefault="008D1C72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E62BC" w:rsidRPr="00383053" w:rsidRDefault="005C5B33" w:rsidP="001E62BC">
            <w:pPr>
              <w:tabs>
                <w:tab w:val="left" w:pos="1005"/>
              </w:tabs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="001E62BC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>შერჩევის ალბათური და დეტერმინირებული მეთოდები; ალბათური შერჩევის (მარტივი შემთხვევითი შერჩევა, სისტემატური შერჩევა, კლასტერული შერჩევა, სტრატიფიცირებული შერჩევა უპირატესობა არაალბათური შერჩევის სახეებთან (</w:t>
            </w:r>
            <w:r w:rsidR="001E62BC" w:rsidRPr="00383053">
              <w:rPr>
                <w:rFonts w:ascii="Sylfaen" w:hAnsi="Sylfaen" w:cs="Minion-Bold"/>
                <w:b/>
                <w:bCs/>
                <w:color w:val="000000"/>
                <w:sz w:val="20"/>
                <w:szCs w:val="20"/>
              </w:rPr>
              <w:t>(</w:t>
            </w:r>
            <w:r w:rsidR="001E62BC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>არარეპრეზენტატული შერჩევა; ზედაპირული შერჩევა;  კვოტური შერჩევა)  შედარებით;</w:t>
            </w:r>
          </w:p>
          <w:p w:rsidR="001E62BC" w:rsidRPr="00383053" w:rsidRDefault="001E62BC" w:rsidP="001E62BC">
            <w:pPr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</w:pPr>
            <w:r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შემთხვევითი რიცხების ფორმირება და შერჩევის დიზაინის განსაზღვრა </w:t>
            </w:r>
            <w:r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  <w:lang w:val="it-IT"/>
              </w:rPr>
              <w:t>SPSS</w:t>
            </w:r>
            <w:r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>-ის გამოყენებით</w:t>
            </w:r>
          </w:p>
          <w:p w:rsidR="000E715B" w:rsidRPr="00383053" w:rsidRDefault="000E715B" w:rsidP="001E62BC">
            <w:pPr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</w:pPr>
          </w:p>
          <w:p w:rsidR="005C5B33" w:rsidRPr="00383053" w:rsidRDefault="005C5B33" w:rsidP="001E62BC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:rsidR="005C5B33" w:rsidRPr="00383053" w:rsidRDefault="005C5B33" w:rsidP="005C5B33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სავარჯიშოების შესრულება კომპიუტერთან </w:t>
            </w:r>
            <w:r w:rsidR="001E62BC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en-US"/>
              </w:rPr>
              <w:t>SPSS</w:t>
            </w:r>
            <w:r w:rsidR="001E62BC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-ში;</w:t>
            </w:r>
          </w:p>
          <w:p w:rsidR="005C5B33" w:rsidRPr="00383053" w:rsidRDefault="005C5B33" w:rsidP="005C5B33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</w:t>
            </w:r>
            <w:r w:rsidR="001E62BC"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შერჩევის ალბათური და დეტერმინირებული მეთოდები</w:t>
            </w:r>
            <w:r w:rsidRPr="0038305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Cs/>
                <w:sz w:val="20"/>
                <w:szCs w:val="20"/>
                <w:lang w:val="bg-BG"/>
              </w:rPr>
              <w:t xml:space="preserve">  </w:t>
            </w:r>
          </w:p>
          <w:p w:rsidR="008D1C72" w:rsidRPr="00383053" w:rsidRDefault="008D1C72" w:rsidP="008D1C7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0E715B" w:rsidRPr="00383053" w:rsidRDefault="008B35C2" w:rsidP="000E715B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0E715B"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="000E715B"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="000E715B"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SPSS-</w:t>
            </w:r>
            <w:r w:rsidR="000E715B"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7D4412" w:rsidRPr="00383053" w:rsidRDefault="007D4412" w:rsidP="008D1C7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B6267D" w:rsidRPr="00383053" w:rsidRDefault="00B6267D" w:rsidP="00B6267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VII</w:t>
            </w:r>
            <w:r w:rsidRPr="00383053">
              <w:rPr>
                <w:rFonts w:ascii="Sylfaen" w:hAnsi="Sylfaen"/>
                <w:b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B6267D" w:rsidRPr="00383053" w:rsidRDefault="00B6267D" w:rsidP="00B6267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7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F46FC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383053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:rsidR="00B6267D" w:rsidRPr="00383053" w:rsidRDefault="00B6267D" w:rsidP="00B6267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5C5B33" w:rsidRPr="00383053" w:rsidRDefault="005C5B33" w:rsidP="005C5B33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 </w:t>
            </w:r>
            <w:r w:rsidR="0063553A" w:rsidRPr="00383053">
              <w:rPr>
                <w:rFonts w:ascii="Sylfaen" w:hAnsi="Sylfaen" w:cs="Arial"/>
                <w:color w:val="000000"/>
                <w:sz w:val="20"/>
                <w:szCs w:val="20"/>
                <w:lang w:val="ka-GE" w:eastAsia="en-US"/>
              </w:rPr>
              <w:t xml:space="preserve">აღწერითი სტატისტიკის ელემენტები: სიხშირული ანალიზი, საშუალოთა ანალიზი, ვარიაციის საზომები. გრაფიკული პრეზენტაცია. </w:t>
            </w:r>
            <w:r w:rsidR="0063553A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 xml:space="preserve">სავარჯიშოები </w:t>
            </w:r>
            <w:r w:rsidR="0063553A" w:rsidRPr="0038305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SPSS გამოყენებით</w:t>
            </w:r>
          </w:p>
          <w:p w:rsidR="005C5B33" w:rsidRPr="00383053" w:rsidRDefault="005C5B33" w:rsidP="005C5B3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:rsidR="005C5B33" w:rsidRPr="00383053" w:rsidRDefault="005C5B33" w:rsidP="0063553A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63553A" w:rsidRPr="00383053">
              <w:rPr>
                <w:rFonts w:ascii="Sylfaen" w:hAnsi="Sylfaen"/>
                <w:sz w:val="20"/>
                <w:szCs w:val="20"/>
                <w:lang w:val="ka-GE"/>
              </w:rPr>
              <w:t>შერჩევის მეთოდები</w:t>
            </w:r>
          </w:p>
          <w:p w:rsidR="005C5B33" w:rsidRPr="00383053" w:rsidRDefault="005C5B33" w:rsidP="005C5B33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:rsidR="00F46FCA" w:rsidRPr="00383053" w:rsidRDefault="00F46FCA" w:rsidP="005C5B33">
            <w:pPr>
              <w:rPr>
                <w:rFonts w:ascii="Sylfaen" w:hAnsi="Sylfaen"/>
                <w:b/>
                <w:i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iCs/>
                <w:sz w:val="20"/>
                <w:szCs w:val="20"/>
                <w:lang w:val="ka-GE"/>
              </w:rPr>
              <w:t>ქვიზი</w:t>
            </w:r>
          </w:p>
          <w:p w:rsidR="00F46FCA" w:rsidRPr="00383053" w:rsidRDefault="00F46FCA" w:rsidP="005C5B33">
            <w:pPr>
              <w:rPr>
                <w:rFonts w:ascii="Sylfaen" w:hAnsi="Sylfaen"/>
                <w:b/>
                <w:iCs/>
                <w:sz w:val="20"/>
                <w:szCs w:val="20"/>
                <w:lang w:val="ka-GE"/>
              </w:rPr>
            </w:pPr>
          </w:p>
          <w:p w:rsidR="005C5B33" w:rsidRPr="00383053" w:rsidRDefault="005C5B33" w:rsidP="005C5B3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="0063553A" w:rsidRPr="00383053">
              <w:rPr>
                <w:rFonts w:ascii="Sylfaen" w:hAnsi="Sylfaen" w:cs="Arial"/>
                <w:color w:val="000000"/>
                <w:sz w:val="20"/>
                <w:szCs w:val="20"/>
                <w:lang w:val="ka-GE" w:eastAsia="en-US"/>
              </w:rPr>
              <w:t xml:space="preserve">აღწერითი სტატისტიკის ელემენტები: სიხშირული ანალიზი, საშუალოთა ანალიზი, ვარიაციის საზომები. გრაფიკული პრეზენტაცია. </w:t>
            </w:r>
            <w:r w:rsidR="0063553A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 xml:space="preserve">სავარჯიშოები </w:t>
            </w:r>
            <w:r w:rsidR="0063553A" w:rsidRPr="0038305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SPSS გამოყენებით</w:t>
            </w:r>
          </w:p>
          <w:p w:rsidR="00B6267D" w:rsidRPr="00383053" w:rsidRDefault="00B6267D" w:rsidP="005C5B3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55F20" w:rsidRPr="00383053" w:rsidRDefault="00A55F20" w:rsidP="00A55F2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SPSS-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383053" w:rsidRDefault="00A55F20" w:rsidP="005C5B3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7D4412" w:rsidRPr="00383053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VIII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514" w:type="dxa"/>
          </w:tcPr>
          <w:p w:rsidR="009D6668" w:rsidRPr="00383053" w:rsidRDefault="009D6668" w:rsidP="009D6668">
            <w:pPr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                </w:t>
            </w:r>
          </w:p>
          <w:p w:rsidR="008D1C72" w:rsidRPr="00383053" w:rsidRDefault="00CB5209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  <w:t>შუალედური</w:t>
            </w:r>
            <w:r w:rsidR="008D1C72" w:rsidRPr="0038305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="00610B13" w:rsidRPr="0038305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>გამოცდა</w:t>
            </w:r>
            <w:r w:rsidR="0063553A" w:rsidRPr="0038305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 xml:space="preserve"> </w:t>
            </w:r>
            <w:r w:rsidR="008D1C72" w:rsidRPr="00383053">
              <w:rPr>
                <w:b/>
                <w:sz w:val="20"/>
                <w:szCs w:val="20"/>
                <w:lang w:val="ka-GE"/>
              </w:rPr>
              <w:t>(</w:t>
            </w:r>
            <w:r w:rsidR="008D1C72" w:rsidRPr="00383053">
              <w:rPr>
                <w:b/>
                <w:sz w:val="20"/>
                <w:szCs w:val="20"/>
                <w:u w:color="FF0000"/>
                <w:lang w:val="ka-GE"/>
              </w:rPr>
              <w:t>1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383053">
              <w:rPr>
                <w:b/>
                <w:sz w:val="20"/>
                <w:szCs w:val="20"/>
                <w:lang w:val="ka-GE"/>
              </w:rPr>
              <w:t>)</w:t>
            </w:r>
            <w:r w:rsidR="008D1C72" w:rsidRPr="0038305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8D1C72" w:rsidRPr="00383053" w:rsidRDefault="008D1C72" w:rsidP="008D1C72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</w:p>
          <w:p w:rsidR="00115329" w:rsidRPr="00383053" w:rsidRDefault="00115329" w:rsidP="001B277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B6267D" w:rsidRPr="00383053" w:rsidRDefault="00B6267D" w:rsidP="00B6267D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:rsidR="00B6267D" w:rsidRPr="00383053" w:rsidRDefault="00B6267D" w:rsidP="00B6267D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IX</w:t>
            </w:r>
            <w:r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B6267D" w:rsidRPr="00383053" w:rsidRDefault="00B6267D" w:rsidP="00B6267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63553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8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63553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63553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383053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:rsidR="00B6267D" w:rsidRPr="00383053" w:rsidRDefault="00B6267D" w:rsidP="00B6267D">
            <w:pPr>
              <w:ind w:left="851" w:hanging="1135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B6267D" w:rsidRPr="00383053" w:rsidRDefault="00B6267D" w:rsidP="00B6267D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lastRenderedPageBreak/>
              <w:t>ლექცია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 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დამოუკიდებელი და დამოკიდებული ცვლადები, ბივარიაციული ურთიერთკავშირის მახასიათებლები (ურთიერთკავშირის არსებობა, ურთიერთკავშირის სიმჭიდროვე, ურთიერთკავშირის მიმართულება). </w:t>
            </w:r>
            <w:r w:rsidR="00843BE9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სავარჯიშოები 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SPSS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გამოყენებით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:rsidR="00B6267D" w:rsidRPr="00383053" w:rsidRDefault="00B6267D" w:rsidP="00B6267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:rsidR="00843BE9" w:rsidRPr="00383053" w:rsidRDefault="00B6267D" w:rsidP="00843B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843BE9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843BE9" w:rsidRPr="00383053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="00843BE9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843BE9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43BE9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843BE9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43BE9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843BE9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843BE9" w:rsidRPr="00383053" w:rsidRDefault="00843BE9" w:rsidP="00843BE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B6267D" w:rsidRPr="00383053" w:rsidRDefault="00B6267D" w:rsidP="00B6267D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:rsidR="00B6267D" w:rsidRPr="00383053" w:rsidRDefault="00B6267D" w:rsidP="00B6267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</w:rPr>
              <w:t>ბივარიაციული ურთიერთკავშირის მახასიათებლები (ურთიერთკავშირის არსებობა, ურთიერთკავშირის სიმჭიდროვე, ურთიერთკავშირის მიმართულება).</w:t>
            </w:r>
          </w:p>
          <w:p w:rsidR="000E715B" w:rsidRPr="00383053" w:rsidRDefault="000E715B" w:rsidP="00B6267D">
            <w:pPr>
              <w:rPr>
                <w:rFonts w:ascii="Sylfaen" w:hAnsi="Sylfaen"/>
                <w:color w:val="000000"/>
                <w:sz w:val="20"/>
                <w:szCs w:val="20"/>
              </w:rPr>
            </w:pPr>
          </w:p>
          <w:p w:rsidR="000E715B" w:rsidRPr="00383053" w:rsidRDefault="000E715B" w:rsidP="000E715B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SPSS-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B6267D" w:rsidRPr="00383053" w:rsidRDefault="00B6267D" w:rsidP="00B6267D">
            <w:pPr>
              <w:rPr>
                <w:rFonts w:ascii="Sylfaen" w:hAnsi="Sylfaen" w:cs="Sylfaen"/>
                <w:bCs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</w:tr>
      <w:tr w:rsidR="00181859" w:rsidRPr="00383053" w:rsidTr="002E29B6">
        <w:tc>
          <w:tcPr>
            <w:tcW w:w="1957" w:type="dxa"/>
          </w:tcPr>
          <w:p w:rsidR="007D4412" w:rsidRPr="00383053" w:rsidRDefault="000643F6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8D1C72" w:rsidRPr="00383053" w:rsidRDefault="008D1C72" w:rsidP="008D1C72">
            <w:pPr>
              <w:jc w:val="center"/>
              <w:rPr>
                <w:rFonts w:ascii="AcadNusx" w:hAnsi="AcadNusx"/>
                <w:sz w:val="20"/>
                <w:szCs w:val="20"/>
                <w:lang w:val="en-GB"/>
              </w:rPr>
            </w:pP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63553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9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>)</w:t>
            </w:r>
            <w:r w:rsidR="00646E0F"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>,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63553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="0064247C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383053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:rsidR="008D1C72" w:rsidRPr="00383053" w:rsidRDefault="008D1C72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C5012" w:rsidRPr="00383053" w:rsidRDefault="00CB5209" w:rsidP="00C81EA0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="008D1C72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="00843BE9" w:rsidRPr="00383053">
              <w:rPr>
                <w:rFonts w:ascii="Sylfaen" w:hAnsi="Sylfaen" w:cs="Sylfaen"/>
                <w:color w:val="000000"/>
                <w:sz w:val="20"/>
                <w:szCs w:val="20"/>
              </w:rPr>
              <w:t>შეფასებათა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="00843BE9" w:rsidRPr="00383053">
              <w:rPr>
                <w:rFonts w:ascii="Sylfaen" w:hAnsi="Sylfaen" w:cs="Sylfaen"/>
                <w:color w:val="000000"/>
                <w:sz w:val="20"/>
                <w:szCs w:val="20"/>
              </w:rPr>
              <w:t>ცდომილებების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="00843BE9" w:rsidRPr="00383053">
              <w:rPr>
                <w:rFonts w:ascii="Sylfaen" w:hAnsi="Sylfaen" w:cs="Sylfaen"/>
                <w:color w:val="000000"/>
                <w:sz w:val="20"/>
                <w:szCs w:val="20"/>
              </w:rPr>
              <w:t>გამოთვლა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="00843BE9" w:rsidRPr="00383053">
              <w:rPr>
                <w:rFonts w:ascii="Sylfaen" w:hAnsi="Sylfaen" w:cs="Sylfaen"/>
                <w:color w:val="000000"/>
                <w:sz w:val="20"/>
                <w:szCs w:val="20"/>
              </w:rPr>
              <w:t>შერჩევით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="00843BE9" w:rsidRPr="00383053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გამოკვლევებში. ნდობის ინტერვალების შეფასების პროცედურები საშუალოებისათვის. </w:t>
            </w:r>
            <w:r w:rsidR="00843BE9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სავარჯიშოები 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SPSS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გამოყენებით</w:t>
            </w:r>
          </w:p>
          <w:p w:rsidR="008D1C72" w:rsidRPr="00383053" w:rsidRDefault="008D1C72" w:rsidP="0014623D">
            <w:pPr>
              <w:ind w:left="36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af-ZA"/>
              </w:rPr>
              <w:t xml:space="preserve">         </w:t>
            </w:r>
          </w:p>
          <w:p w:rsidR="00A17F91" w:rsidRPr="00383053" w:rsidRDefault="00CB5209" w:rsidP="008D1C7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C45841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D676BA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D34B92"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843BE9" w:rsidRPr="00383053" w:rsidRDefault="00CB5209" w:rsidP="00843B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="00A17F91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="00A17F91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843BE9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843BE9" w:rsidRPr="00383053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="00843BE9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843BE9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43BE9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843BE9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43BE9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843BE9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843BE9" w:rsidRPr="00383053" w:rsidRDefault="00843BE9" w:rsidP="00843B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7D4412" w:rsidRPr="00383053" w:rsidRDefault="00CB5209" w:rsidP="00843BE9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8D1C72" w:rsidRPr="00383053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="008D1C72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843BE9" w:rsidRPr="00383053">
              <w:rPr>
                <w:rFonts w:ascii="Sylfaen" w:hAnsi="Sylfaen" w:cs="Sylfaen"/>
                <w:color w:val="000000"/>
                <w:sz w:val="20"/>
                <w:szCs w:val="20"/>
              </w:rPr>
              <w:t>შეფასებათა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="00843BE9" w:rsidRPr="00383053">
              <w:rPr>
                <w:rFonts w:ascii="Sylfaen" w:hAnsi="Sylfaen" w:cs="Sylfaen"/>
                <w:color w:val="000000"/>
                <w:sz w:val="20"/>
                <w:szCs w:val="20"/>
              </w:rPr>
              <w:t>ცდომილებების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="00843BE9" w:rsidRPr="00383053">
              <w:rPr>
                <w:rFonts w:ascii="Sylfaen" w:hAnsi="Sylfaen" w:cs="Sylfaen"/>
                <w:color w:val="000000"/>
                <w:sz w:val="20"/>
                <w:szCs w:val="20"/>
              </w:rPr>
              <w:t>გამოთვლა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="00843BE9" w:rsidRPr="00383053">
              <w:rPr>
                <w:rFonts w:ascii="Sylfaen" w:hAnsi="Sylfaen" w:cs="Sylfaen"/>
                <w:color w:val="000000"/>
                <w:sz w:val="20"/>
                <w:szCs w:val="20"/>
              </w:rPr>
              <w:t>შერჩევით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="00843BE9" w:rsidRPr="00383053">
              <w:rPr>
                <w:rFonts w:ascii="Sylfaen" w:hAnsi="Sylfaen" w:cs="Sylfaen"/>
                <w:color w:val="000000"/>
                <w:sz w:val="20"/>
                <w:szCs w:val="20"/>
              </w:rPr>
              <w:t>გამოკვლევებში. ნდობის ინტერვალების შეფასების პროცედურები საშუალოებისათვის</w:t>
            </w:r>
          </w:p>
          <w:p w:rsidR="00A55F20" w:rsidRPr="00383053" w:rsidRDefault="00A55F20" w:rsidP="00843BE9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A55F20" w:rsidRPr="00383053" w:rsidRDefault="00A55F20" w:rsidP="00A55F2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SPSS-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383053" w:rsidRDefault="00A55F20" w:rsidP="00843BE9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843BE9" w:rsidRPr="00383053" w:rsidRDefault="00843BE9" w:rsidP="00843BE9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</w:t>
            </w:r>
            <w:r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C81EA0" w:rsidRPr="00383053" w:rsidRDefault="00C81EA0" w:rsidP="00C81EA0">
            <w:pPr>
              <w:jc w:val="center"/>
              <w:rPr>
                <w:rFonts w:ascii="AcadNusx" w:hAnsi="AcadNusx"/>
                <w:sz w:val="20"/>
                <w:szCs w:val="20"/>
                <w:lang w:val="en-GB"/>
              </w:rPr>
            </w:pP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63553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0</w:t>
            </w:r>
            <w:r w:rsidR="00843BE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843BE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),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43BE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="00843BE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383053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81EA0" w:rsidRPr="00383053" w:rsidRDefault="00C81EA0" w:rsidP="00E01A62">
            <w:pPr>
              <w:ind w:left="16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="00E01A62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არაპარამეტრული სტატისტიკური კრიტერიუმები: ხი-კვადრატი კრიტერიუმი, მან-უიტნის კრიტერიუმი, უილკოქსონის ნიშნიანი რანგების კრიტერიუმი. არაპარამეტრული კრიტერიუმების გამოყენება. სავარჯიშოები </w:t>
            </w:r>
            <w:r w:rsidR="00E01A62" w:rsidRPr="0038305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SPSS</w:t>
            </w:r>
            <w:r w:rsidR="00E01A6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გამოყენებით</w:t>
            </w:r>
            <w:r w:rsidRPr="00383053">
              <w:rPr>
                <w:rFonts w:ascii="Sylfaen" w:hAnsi="Sylfaen"/>
                <w:sz w:val="20"/>
                <w:szCs w:val="20"/>
                <w:lang w:val="af-ZA"/>
              </w:rPr>
              <w:t xml:space="preserve">         </w:t>
            </w:r>
          </w:p>
          <w:p w:rsidR="00C81EA0" w:rsidRPr="00383053" w:rsidRDefault="00C81EA0" w:rsidP="00C81EA0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E01A62" w:rsidRPr="00383053" w:rsidRDefault="00C81EA0" w:rsidP="00E01A6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E01A6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E01A62" w:rsidRPr="00383053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="00E01A6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E01A6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01A6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E01A6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01A6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E01A6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C81EA0" w:rsidRPr="00383053" w:rsidRDefault="00E01A62" w:rsidP="00E01A6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E01A62" w:rsidRPr="00383053" w:rsidRDefault="00E01A62" w:rsidP="00E01A6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C81EA0" w:rsidRPr="00383053" w:rsidRDefault="00C81EA0" w:rsidP="00E01A6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383053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E01A62" w:rsidRPr="00383053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არაპარამეტრული სტატისტიკური კრიტერიუმები და მათი გამოყენება.</w:t>
            </w:r>
          </w:p>
          <w:p w:rsidR="00C81EA0" w:rsidRPr="00383053" w:rsidRDefault="00C81EA0" w:rsidP="00C81EA0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</w:p>
          <w:p w:rsidR="00A55F20" w:rsidRPr="00383053" w:rsidRDefault="00A55F20" w:rsidP="00A55F2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SPSS-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383053" w:rsidRDefault="00A55F20" w:rsidP="00C81EA0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XII</w:t>
            </w:r>
            <w:r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A45280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63553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(1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),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81EA0" w:rsidRPr="00383053" w:rsidRDefault="00C81EA0" w:rsidP="00C81EA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lastRenderedPageBreak/>
              <w:t>ლექცია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="0093111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კვლევის ჰიპოთეზა, საკმარისი არადამაჯერებლობის განსაზღვრა, შეცდომები ჰიპოთეზის ტესტირებაში. </w:t>
            </w:r>
            <w:r w:rsidR="00931112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სავარჯიშოები </w:t>
            </w:r>
            <w:r w:rsidR="00931112" w:rsidRPr="0038305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SPSS</w:t>
            </w:r>
            <w:r w:rsidR="0093111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გამოყენებით</w:t>
            </w:r>
          </w:p>
          <w:p w:rsidR="00C81EA0" w:rsidRPr="00383053" w:rsidRDefault="00C81EA0" w:rsidP="00C81EA0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83053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bCs/>
                <w:iCs/>
                <w:sz w:val="20"/>
                <w:szCs w:val="20"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      </w:t>
            </w:r>
            <w:r w:rsidRPr="00383053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:rsidR="00C81EA0" w:rsidRPr="00383053" w:rsidRDefault="00C81EA0" w:rsidP="00C81EA0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</w:p>
          <w:p w:rsidR="00931112" w:rsidRPr="00383053" w:rsidRDefault="00C81EA0" w:rsidP="0093111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93111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931112" w:rsidRPr="00383053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="0093111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93111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3111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93111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3111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93111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931112" w:rsidRPr="00383053" w:rsidRDefault="00931112" w:rsidP="0093111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C81EA0" w:rsidRPr="00383053" w:rsidRDefault="00C81EA0" w:rsidP="0093111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bCs/>
                <w:iCs/>
                <w:sz w:val="20"/>
                <w:szCs w:val="20"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      </w:t>
            </w:r>
            <w:r w:rsidRPr="00383053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:rsidR="00931112" w:rsidRPr="00383053" w:rsidRDefault="00C81EA0" w:rsidP="0093111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383053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93111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კვლევის ჰიპოთეზა, საკმარისი არადამაჯერებლობის განსაზღვრა, შეცდომები ჰიპოთეზის ტესტირებაში. </w:t>
            </w:r>
            <w:r w:rsidR="00931112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სავარჯიშოები </w:t>
            </w:r>
            <w:r w:rsidR="00931112" w:rsidRPr="0038305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SPSS</w:t>
            </w:r>
            <w:r w:rsidR="0093111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გამოყენებით</w:t>
            </w:r>
          </w:p>
          <w:p w:rsidR="00C81EA0" w:rsidRPr="00383053" w:rsidRDefault="00C81EA0" w:rsidP="00C81EA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55F20" w:rsidRPr="00383053" w:rsidRDefault="00A55F20" w:rsidP="00A55F2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SPSS-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383053" w:rsidRDefault="00A55F20" w:rsidP="00C81EA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XIII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514" w:type="dxa"/>
          </w:tcPr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843BE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63553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843BE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843BE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843BE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843BE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C81EA0" w:rsidRPr="00383053" w:rsidRDefault="00C81EA0" w:rsidP="00C81EA0">
            <w:pPr>
              <w:ind w:left="851" w:hanging="1135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C81EA0" w:rsidRPr="00383053" w:rsidRDefault="00C81EA0" w:rsidP="00C81EA0">
            <w:pPr>
              <w:jc w:val="both"/>
              <w:rPr>
                <w:rFonts w:cs="AcadNusx"/>
                <w:sz w:val="20"/>
                <w:szCs w:val="20"/>
                <w:lang w:val="bg-BG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წერტილთა გაბნევის დიაგრამები, პირსონის r კოეფიციენტის სტატისტიკური მნიშვნელოვნების შემოწმება, კორელაციური კვლევის შედეგების წარმოდგენა, სპირმენის რანგული კორელაციის კოეფიციენტი კორელაციის კოეფიციენტების გაანგარიშება SPSS-ის პროგრამული პაკეტის გამოყენებით</w:t>
            </w:r>
          </w:p>
          <w:p w:rsidR="00C81EA0" w:rsidRPr="00383053" w:rsidRDefault="00C81EA0" w:rsidP="00C81EA0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383053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</w:p>
          <w:p w:rsidR="00C81EA0" w:rsidRPr="00383053" w:rsidRDefault="00C81EA0" w:rsidP="00C81EA0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cs="Sylfaen"/>
                <w:sz w:val="20"/>
                <w:szCs w:val="20"/>
                <w:lang w:val="bg-BG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:rsidR="00F751C2" w:rsidRPr="00383053" w:rsidRDefault="00C81EA0" w:rsidP="00F751C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F751C2" w:rsidRPr="00383053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="00F751C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751C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751C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DA73BF" w:rsidRPr="00383053" w:rsidRDefault="00F751C2" w:rsidP="00F751C2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C81EA0" w:rsidRPr="00383053" w:rsidRDefault="00C81EA0" w:rsidP="00C81EA0">
            <w:pPr>
              <w:rPr>
                <w:rFonts w:ascii="Sylfaen" w:hAnsi="Sylfaen"/>
                <w:b/>
                <w:bCs/>
                <w:sz w:val="20"/>
                <w:szCs w:val="20"/>
                <w:lang w:val="bg-BG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383053">
              <w:rPr>
                <w:rFonts w:ascii="Sylfaen" w:hAnsi="Sylfaen" w:cs="Sylfaen"/>
                <w:b/>
                <w:sz w:val="20"/>
                <w:szCs w:val="20"/>
                <w:lang w:val="bg-BG"/>
              </w:rPr>
              <w:t>: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                </w:t>
            </w:r>
            <w:r w:rsidRPr="0038305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           </w:t>
            </w:r>
          </w:p>
          <w:p w:rsidR="00C81EA0" w:rsidRPr="00383053" w:rsidRDefault="00F751C2" w:rsidP="00C81EA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პირსონის r კოეფიციენტის სტატისტიკური მნიშვნელოვნების შემოწმება, კორელაციური კვლევის შედეგების წარმოდგენა, სპირმენის რანგული კორელაციის კოეფიციენტი </w:t>
            </w:r>
          </w:p>
          <w:p w:rsidR="00C81EA0" w:rsidRPr="00383053" w:rsidRDefault="00C81EA0" w:rsidP="00C81EA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55F20" w:rsidRPr="00383053" w:rsidRDefault="00A55F20" w:rsidP="00A55F2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SPSS-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383053" w:rsidRDefault="00A55F20" w:rsidP="00C81EA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XIV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514" w:type="dxa"/>
          </w:tcPr>
          <w:p w:rsidR="00C81EA0" w:rsidRPr="00383053" w:rsidRDefault="00C81EA0" w:rsidP="00C81EA0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A45280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63553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A45280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C81EA0" w:rsidRPr="00383053" w:rsidRDefault="00C81EA0" w:rsidP="00C81EA0">
            <w:pPr>
              <w:ind w:left="851" w:hanging="1135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6C6F2A" w:rsidRPr="00383053" w:rsidRDefault="006C6F2A" w:rsidP="006C6F2A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პროგნოზირება 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ჯანდაცვის ეკონომიკისა და მენეჯმენტის სფეროში;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რეგრესიული მოდელების აგება</w:t>
            </w:r>
            <w:r w:rsidR="00F751C2" w:rsidRPr="00383053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</w:rPr>
              <w:t>და  გაანგარიშება</w:t>
            </w:r>
            <w:r w:rsidR="00F751C2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  <w:lang w:val="it-IT"/>
              </w:rPr>
              <w:t xml:space="preserve"> SPSS</w:t>
            </w:r>
            <w:r w:rsidR="00F751C2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>-ის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პროგრამული პაკეტის გამოყენებით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.</w:t>
            </w:r>
          </w:p>
          <w:p w:rsidR="006C6F2A" w:rsidRPr="00383053" w:rsidRDefault="006C6F2A" w:rsidP="006C6F2A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</w:p>
          <w:p w:rsidR="006C6F2A" w:rsidRPr="00383053" w:rsidRDefault="006C6F2A" w:rsidP="006C6F2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:rsidR="00F751C2" w:rsidRPr="00383053" w:rsidRDefault="006C6F2A" w:rsidP="00F751C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F751C2" w:rsidRPr="00383053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="00F751C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751C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751C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F751C2" w:rsidRPr="00383053" w:rsidRDefault="00F751C2" w:rsidP="00F751C2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6C6F2A" w:rsidRPr="00383053" w:rsidRDefault="006C6F2A" w:rsidP="006C6F2A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</w:p>
          <w:p w:rsidR="00C81EA0" w:rsidRPr="00383053" w:rsidRDefault="006C6F2A" w:rsidP="00F751C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პროგნოზირება 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ჯანდაცვის ეკონომიკისა და მენეჯმენტის სფეროში;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რეგრესიული მოდელების აგება</w:t>
            </w:r>
            <w:r w:rsidR="00C81EA0" w:rsidRPr="00383053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="00C81EA0" w:rsidRPr="00383053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C81EA0" w:rsidRPr="00383053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F751C2" w:rsidRPr="00383053" w:rsidRDefault="00F751C2" w:rsidP="00F751C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55F20" w:rsidRPr="00383053" w:rsidRDefault="00A55F20" w:rsidP="00A55F2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SPSS-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383053" w:rsidRDefault="00A55F20" w:rsidP="00F751C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XV</w:t>
            </w:r>
            <w:r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C81EA0" w:rsidRPr="00383053" w:rsidRDefault="00C81EA0" w:rsidP="00C81EA0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A45280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63553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="000E715B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1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A45280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2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C81EA0" w:rsidRPr="00383053" w:rsidRDefault="00C81EA0" w:rsidP="00C81EA0">
            <w:pPr>
              <w:ind w:left="851" w:right="-2" w:hanging="1418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DA73BF" w:rsidRPr="00383053" w:rsidRDefault="00C81EA0" w:rsidP="00DA73B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A73BF"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="00DA73BF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A73BF"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="00DA73BF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  </w:t>
            </w:r>
            <w:r w:rsidR="00F751C2" w:rsidRPr="0038305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ძირითადი მოთხოვნები კვლევებში: სანდოობა, ვალიდობა, დებულებათა ანალიზი და ნორმირება; </w:t>
            </w:r>
            <w:r w:rsidR="00F751C2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სავარჯიშოები 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SPSS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გამოყენებით</w:t>
            </w:r>
          </w:p>
          <w:p w:rsidR="00DA73BF" w:rsidRPr="00383053" w:rsidRDefault="00DA73BF" w:rsidP="00DA73BF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</w:p>
          <w:p w:rsidR="00DA73BF" w:rsidRPr="00383053" w:rsidRDefault="00DA73BF" w:rsidP="00DA73BF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sz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Sylfaen" w:hAnsi="Sylfaen"/>
                <w:b/>
                <w:bCs/>
                <w:sz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მეცადინეობა</w:t>
            </w:r>
          </w:p>
          <w:p w:rsidR="00F751C2" w:rsidRPr="00383053" w:rsidRDefault="00DA73BF" w:rsidP="00F751C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F751C2" w:rsidRPr="00383053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="00F751C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751C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751C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F751C2" w:rsidRPr="00383053" w:rsidRDefault="00F751C2" w:rsidP="00F751C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0E715B" w:rsidRPr="00383053" w:rsidRDefault="000E715B" w:rsidP="00F751C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F751C2" w:rsidRPr="00383053" w:rsidRDefault="00F751C2" w:rsidP="00F751C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  <w:t>ქვიზი</w:t>
            </w:r>
          </w:p>
          <w:p w:rsidR="00DA73BF" w:rsidRPr="00383053" w:rsidRDefault="00DA73BF" w:rsidP="00DA73BF">
            <w:pPr>
              <w:pStyle w:val="Title"/>
              <w:spacing w:line="264" w:lineRule="auto"/>
              <w:jc w:val="left"/>
              <w:rPr>
                <w:rFonts w:ascii="Sylfaen" w:hAnsi="Sylfaen" w:cs="Sylfaen"/>
                <w:sz w:val="20"/>
                <w:lang w:val="ka-GE"/>
              </w:rPr>
            </w:pPr>
          </w:p>
          <w:p w:rsidR="00DA73BF" w:rsidRPr="00383053" w:rsidRDefault="00DA73BF" w:rsidP="00DA73BF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       </w:t>
            </w:r>
          </w:p>
          <w:p w:rsidR="00F751C2" w:rsidRPr="00383053" w:rsidRDefault="00F751C2" w:rsidP="00F751C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ძირითადი მოთხოვნები კვლევებში: სანდოობა, ვალიდობა, დებულებათა ანალიზი და ნორმირება; </w:t>
            </w:r>
            <w:r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სავარჯიშოები </w:t>
            </w:r>
            <w:r w:rsidRPr="0038305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SPSS</w:t>
            </w:r>
            <w:r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გამოყენებით</w:t>
            </w:r>
          </w:p>
          <w:p w:rsidR="00C81EA0" w:rsidRPr="00383053" w:rsidRDefault="00C81EA0" w:rsidP="00C81EA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A55F20" w:rsidRPr="00383053" w:rsidRDefault="00A55F20" w:rsidP="00A55F2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SPSS-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383053" w:rsidRDefault="00A55F20" w:rsidP="00C81EA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A45280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63553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</w:t>
            </w:r>
            <w:r w:rsidR="000E715B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0E715B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2სთ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C6F2A" w:rsidRPr="00383053" w:rsidRDefault="006C6F2A" w:rsidP="006C6F2A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ცვლადის რედუქცია და ცვლადების ურთიერთკავშირების სტრუქტურის დადგენა (ცვლადების კლასიფიკაცია. პარამეტრთა ექსტრემალური დაჯგუფების მეთოდი;) ფაქტორული ანალიზი </w:t>
            </w:r>
            <w:r w:rsidR="00F751C2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  <w:lang w:val="it-IT"/>
              </w:rPr>
              <w:t>SPSS</w:t>
            </w:r>
            <w:r w:rsidR="00F751C2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>-ის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გამოყენებით;</w:t>
            </w:r>
          </w:p>
          <w:p w:rsidR="006C6F2A" w:rsidRPr="00383053" w:rsidRDefault="006C6F2A" w:rsidP="006C6F2A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</w:p>
          <w:p w:rsidR="006C6F2A" w:rsidRPr="00383053" w:rsidRDefault="006C6F2A" w:rsidP="006C6F2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:rsidR="00F751C2" w:rsidRPr="00383053" w:rsidRDefault="006C6F2A" w:rsidP="00F751C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F751C2" w:rsidRPr="00383053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="00F751C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751C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751C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F751C2" w:rsidRPr="00383053" w:rsidRDefault="00F751C2" w:rsidP="00F751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F751C2" w:rsidRPr="00383053" w:rsidRDefault="00F751C2" w:rsidP="00F751C2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</w:p>
          <w:p w:rsidR="00F751C2" w:rsidRPr="00383053" w:rsidRDefault="00F751C2" w:rsidP="006C6F2A">
            <w:pPr>
              <w:jc w:val="both"/>
              <w:rPr>
                <w:rFonts w:ascii="Sylfaen" w:hAnsi="Sylfaen" w:cs="AcadNusx"/>
                <w:b/>
                <w:bCs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AcadNusx"/>
                <w:b/>
                <w:bCs/>
                <w:sz w:val="20"/>
                <w:szCs w:val="20"/>
                <w:u w:color="FF0000"/>
                <w:lang w:val="ka-GE"/>
              </w:rPr>
              <w:t>პრეზენტაცია</w:t>
            </w:r>
          </w:p>
          <w:p w:rsidR="006C6F2A" w:rsidRPr="00383053" w:rsidRDefault="006C6F2A" w:rsidP="006C6F2A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</w:p>
          <w:p w:rsidR="006C6F2A" w:rsidRPr="00383053" w:rsidRDefault="006C6F2A" w:rsidP="006C6F2A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A55F20" w:rsidRPr="00383053">
              <w:rPr>
                <w:rFonts w:ascii="Sylfaen" w:hAnsi="Sylfaen"/>
                <w:sz w:val="20"/>
                <w:szCs w:val="20"/>
                <w:lang w:val="ka-GE"/>
              </w:rPr>
              <w:t>გამოცდისთვის მომზადება.</w:t>
            </w:r>
            <w:r w:rsidR="00A55F20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55F20"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განხილული საკითხის დასწავლა.</w:t>
            </w:r>
          </w:p>
          <w:p w:rsidR="00C81EA0" w:rsidRPr="00383053" w:rsidRDefault="00C81EA0" w:rsidP="00C81EA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83053">
              <w:rPr>
                <w:rFonts w:ascii="Sylfaen" w:hAnsi="Sylfaen"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</w:tc>
      </w:tr>
      <w:tr w:rsidR="00181859" w:rsidRPr="00383053" w:rsidTr="002E29B6">
        <w:tc>
          <w:tcPr>
            <w:tcW w:w="1957" w:type="dxa"/>
          </w:tcPr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XVI</w:t>
            </w:r>
            <w:r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>-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XIX</w:t>
            </w:r>
            <w:r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C81EA0" w:rsidRPr="00383053" w:rsidRDefault="00C81EA0" w:rsidP="00C81EA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დასკვნითი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 xml:space="preserve">გამოცდა - 2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სთ.</w:t>
            </w:r>
          </w:p>
          <w:p w:rsidR="00C81EA0" w:rsidRPr="00383053" w:rsidRDefault="00C81EA0" w:rsidP="00C81EA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Pr="00383053">
              <w:rPr>
                <w:rFonts w:ascii="Sylfaen" w:eastAsia="Calibri" w:hAnsi="Sylfaen"/>
                <w:b/>
                <w:sz w:val="20"/>
                <w:szCs w:val="20"/>
                <w:u w:color="FF0000"/>
              </w:rPr>
              <w:t xml:space="preserve"> </w:t>
            </w:r>
            <w:r w:rsidRPr="00383053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ფორმატი</w:t>
            </w: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14" w:type="dxa"/>
          </w:tcPr>
          <w:p w:rsidR="00C81EA0" w:rsidRPr="00383053" w:rsidRDefault="00C81EA0" w:rsidP="00C81EA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sz w:val="20"/>
                <w:szCs w:val="20"/>
                <w:lang w:val="en-US"/>
              </w:rPr>
              <w:t>ლექცი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383053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383053">
              <w:rPr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lang w:val="en-US"/>
              </w:rPr>
              <w:t>პრაქტიკული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 w:cs="Sylfaen"/>
                <w:sz w:val="20"/>
                <w:szCs w:val="20"/>
                <w:lang w:val="en-US"/>
              </w:rPr>
              <w:t>მეცადინეობა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383053">
              <w:rPr>
                <w:rFonts w:ascii="AcadNusx" w:hAnsi="AcadNusx"/>
                <w:sz w:val="20"/>
                <w:szCs w:val="20"/>
              </w:rPr>
              <w:t xml:space="preserve"> </w:t>
            </w:r>
          </w:p>
        </w:tc>
      </w:tr>
      <w:tr w:rsidR="00181859" w:rsidRPr="00383053" w:rsidTr="002E29B6">
        <w:tc>
          <w:tcPr>
            <w:tcW w:w="1957" w:type="dxa"/>
          </w:tcPr>
          <w:p w:rsidR="00C81EA0" w:rsidRPr="00383053" w:rsidRDefault="00C81EA0" w:rsidP="00C81EA0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Pr="00383053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/</w:t>
            </w:r>
            <w:r w:rsidRPr="00383053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</w:t>
            </w: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83053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სწავლის</w:t>
            </w:r>
            <w:r w:rsidRPr="00383053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მეთოდები</w:t>
            </w: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81EA0" w:rsidRPr="00383053" w:rsidRDefault="00C81EA0" w:rsidP="00C81EA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14" w:type="dxa"/>
          </w:tcPr>
          <w:p w:rsidR="00C81EA0" w:rsidRPr="00383053" w:rsidRDefault="00C81EA0" w:rsidP="00C81EA0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</w:rPr>
              <w:t>მასალის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</w:rPr>
              <w:t>ვერბალური პრეზენტაცია</w:t>
            </w:r>
            <w:r w:rsidRPr="003830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3830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C81EA0" w:rsidRPr="00383053" w:rsidRDefault="00C81EA0" w:rsidP="00C81EA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eastAsiaTheme="minorHAnsi" w:hAnsi="Sylfaen" w:cs="TimesNewRomanPS-BoldMT"/>
                <w:b/>
                <w:bCs/>
                <w:sz w:val="20"/>
                <w:szCs w:val="20"/>
                <w:lang w:val="ka-GE"/>
              </w:rPr>
              <w:t>მასალის დემონსტრირება</w:t>
            </w:r>
            <w:r w:rsidRPr="00383053">
              <w:rPr>
                <w:rFonts w:ascii="Sylfaen" w:eastAsiaTheme="minorHAnsi" w:hAnsi="Sylfaen" w:cs="TimesNewRomanPS-BoldMT"/>
                <w:bCs/>
                <w:sz w:val="20"/>
                <w:szCs w:val="20"/>
                <w:lang w:val="ka-GE"/>
              </w:rPr>
              <w:t xml:space="preserve"> -  ვიზუალური მასალის </w:t>
            </w:r>
            <w:r w:rsidRPr="00383053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ჩვენება  </w:t>
            </w:r>
            <w:r w:rsidRPr="00383053">
              <w:rPr>
                <w:rFonts w:ascii="Sylfaen" w:hAnsi="Sylfaen" w:cs="TimesNewRomanPS-BoldMT"/>
                <w:bCs/>
                <w:sz w:val="20"/>
                <w:szCs w:val="20"/>
              </w:rPr>
              <w:t>Power Point-ის</w:t>
            </w:r>
            <w:r w:rsidRPr="00383053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საშუალებით</w:t>
            </w:r>
            <w:r w:rsidRPr="00383053">
              <w:rPr>
                <w:rFonts w:ascii="Sylfaen" w:hAnsi="Sylfaen" w:cs="TimesNewRomanPS-BoldMT"/>
                <w:bCs/>
                <w:sz w:val="20"/>
                <w:szCs w:val="20"/>
              </w:rPr>
              <w:t>.</w:t>
            </w:r>
          </w:p>
          <w:p w:rsidR="00C81EA0" w:rsidRPr="00383053" w:rsidRDefault="00C81EA0" w:rsidP="00C81EA0">
            <w:pPr>
              <w:numPr>
                <w:ilvl w:val="0"/>
                <w:numId w:val="31"/>
              </w:numPr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</w:rPr>
              <w:t>ანალიზი</w:t>
            </w:r>
            <w:r w:rsidRPr="00383053">
              <w:rPr>
                <w:rFonts w:ascii="Sylfaen" w:hAnsi="Sylfaen"/>
                <w:sz w:val="20"/>
                <w:szCs w:val="20"/>
              </w:rPr>
              <w:t xml:space="preserve"> - მონაცემების ინტერპრეტაცია, კლასიფიკაცია,  შეფასება.</w:t>
            </w:r>
          </w:p>
          <w:p w:rsidR="00C81EA0" w:rsidRPr="00383053" w:rsidRDefault="00C81EA0" w:rsidP="00C81EA0">
            <w:pPr>
              <w:numPr>
                <w:ilvl w:val="0"/>
                <w:numId w:val="31"/>
              </w:numPr>
              <w:ind w:left="693" w:hanging="270"/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</w:rPr>
              <w:t>სინთეზი</w:t>
            </w:r>
            <w:r w:rsidRPr="00383053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383053">
              <w:rPr>
                <w:rFonts w:ascii="Sylfaen" w:hAnsi="Sylfaen" w:cs="Verdana"/>
                <w:sz w:val="20"/>
                <w:szCs w:val="20"/>
              </w:rPr>
              <w:t>საკითხის შესწავლა, აღქმა  ერთიანობაში, მისი  შემადგენელი კომპონენტების  შერწყმა - დაკავშირების საშუალებით.</w:t>
            </w:r>
          </w:p>
          <w:p w:rsidR="00C81EA0" w:rsidRPr="00383053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რეფერატი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კონკრეტულ თემაზე მინი -კვლევის შესრულება;</w:t>
            </w:r>
            <w:r w:rsidRPr="00383053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ხელს უწყობს კვლევით უნარების გამომუშავებას.</w:t>
            </w:r>
          </w:p>
          <w:p w:rsidR="00C81EA0" w:rsidRPr="00383053" w:rsidRDefault="00C81EA0" w:rsidP="00C81EA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ახსნა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-განმარტებითი  მეთოდი -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პედაგოგის მიერ კონკრეტული საკითხის დაწვრილებით განხილვა. </w:t>
            </w:r>
          </w:p>
          <w:p w:rsidR="00C81EA0" w:rsidRPr="00383053" w:rsidRDefault="00C81EA0" w:rsidP="00C81EA0">
            <w:pPr>
              <w:pStyle w:val="ListParagraph"/>
              <w:numPr>
                <w:ilvl w:val="0"/>
                <w:numId w:val="31"/>
              </w:numPr>
              <w:ind w:hanging="18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უნარების დემონსტრირება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-ხელმძღვანელის   </w:t>
            </w:r>
          </w:p>
          <w:p w:rsidR="00C81EA0" w:rsidRPr="00383053" w:rsidRDefault="00C81EA0" w:rsidP="00C81EA0">
            <w:pPr>
              <w:pStyle w:val="ListParagraph"/>
              <w:ind w:left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   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ზედამხედველობით კონკრეტული პრაქტიკული სამუშაოს  </w:t>
            </w:r>
          </w:p>
          <w:p w:rsidR="00C81EA0" w:rsidRPr="00383053" w:rsidRDefault="00C81EA0" w:rsidP="00C81EA0">
            <w:pPr>
              <w:pStyle w:val="ListParagraph"/>
              <w:ind w:left="45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        შესრულება, </w:t>
            </w:r>
            <w:r w:rsidRPr="00383053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ხელს უწყობს პრაქტიკული უნარ-ჩვევების </w:t>
            </w:r>
          </w:p>
          <w:p w:rsidR="00C81EA0" w:rsidRPr="00383053" w:rsidRDefault="00C81EA0" w:rsidP="00C81EA0">
            <w:pPr>
              <w:pStyle w:val="ListParagraph"/>
              <w:ind w:left="450"/>
              <w:jc w:val="both"/>
              <w:rPr>
                <w:rFonts w:ascii="Sylfaen" w:hAnsi="Sylfaen" w:cs="TimesNewRomanPS-BoldMT"/>
                <w:bCs/>
                <w:sz w:val="20"/>
                <w:szCs w:val="20"/>
              </w:rPr>
            </w:pPr>
            <w:r w:rsidRPr="00383053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        გამომუშავებას.</w:t>
            </w:r>
          </w:p>
          <w:p w:rsidR="00C81EA0" w:rsidRPr="00383053" w:rsidRDefault="00C81EA0" w:rsidP="00C81EA0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r w:rsidRPr="00383053">
              <w:rPr>
                <w:rFonts w:ascii="Sylfaen" w:hAnsi="Sylfaen"/>
                <w:sz w:val="20"/>
                <w:szCs w:val="20"/>
              </w:rPr>
              <w:t xml:space="preserve"> - მოცემული  კითხვების სახით, რომელიც სრულდება  </w:t>
            </w:r>
            <w:r w:rsidRPr="0038305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</w:rPr>
              <w:t>წერითი ფორმით.</w:t>
            </w:r>
          </w:p>
          <w:p w:rsidR="00C81EA0" w:rsidRPr="00383053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</w:rPr>
              <w:t>ტესტი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შედგენილია კონკრეტული თემატიკის  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>საკითხების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>შეკითხვების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>სახით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C81EA0" w:rsidRPr="00383053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99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წიგნზე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მუშაობის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მეთოდი</w:t>
            </w:r>
            <w:r w:rsidRPr="00383053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მითითებული ლიტერატურის  დამუშავება.</w:t>
            </w:r>
          </w:p>
          <w:p w:rsidR="00C81EA0" w:rsidRPr="00383053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99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tencil" w:hAnsi="Sylfaen" w:cs="Sylfaen"/>
                <w:b/>
                <w:sz w:val="20"/>
                <w:szCs w:val="20"/>
              </w:rPr>
              <w:t>კონსულტაცი</w:t>
            </w:r>
            <w:r w:rsidRPr="00383053">
              <w:rPr>
                <w:rFonts w:ascii="Stencil" w:hAnsi="Sylfaen"/>
                <w:b/>
                <w:sz w:val="20"/>
                <w:szCs w:val="20"/>
                <w:lang w:val="ka-GE"/>
              </w:rPr>
              <w:t>ა</w:t>
            </w:r>
            <w:r w:rsidRPr="00383053">
              <w:rPr>
                <w:rFonts w:ascii="Stencil" w:hAnsi="Stencil"/>
                <w:sz w:val="20"/>
                <w:szCs w:val="20"/>
                <w:lang w:val="ka-GE"/>
              </w:rPr>
              <w:t xml:space="preserve"> - </w:t>
            </w:r>
            <w:r w:rsidRPr="00383053">
              <w:rPr>
                <w:rFonts w:ascii="Stencil" w:hAnsi="Sylfaen"/>
                <w:sz w:val="20"/>
                <w:szCs w:val="20"/>
                <w:lang w:val="ka-GE"/>
              </w:rPr>
              <w:t>პედაგოგთან</w:t>
            </w:r>
            <w:r w:rsidRPr="00383053">
              <w:rPr>
                <w:rFonts w:ascii="Stencil" w:hAnsi="Stencil"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tencil" w:hAnsi="Sylfaen"/>
                <w:sz w:val="20"/>
                <w:szCs w:val="20"/>
                <w:lang w:val="ka-GE"/>
              </w:rPr>
              <w:t>ინდივიდუალური</w:t>
            </w:r>
            <w:r w:rsidRPr="00383053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tencil" w:hAnsi="Sylfaen"/>
                <w:sz w:val="20"/>
                <w:szCs w:val="20"/>
                <w:lang w:val="ka-GE"/>
              </w:rPr>
              <w:t>შეხვედრა</w:t>
            </w:r>
            <w:r w:rsidRPr="00383053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tencil" w:hAnsi="Sylfaen"/>
                <w:sz w:val="20"/>
                <w:szCs w:val="20"/>
                <w:lang w:val="ka-GE"/>
              </w:rPr>
              <w:t>გაურკვეველ</w:t>
            </w:r>
            <w:r w:rsidRPr="00383053">
              <w:rPr>
                <w:rFonts w:ascii="Stencil" w:hAnsi="Stencil"/>
                <w:sz w:val="20"/>
                <w:szCs w:val="20"/>
                <w:lang w:val="ka-GE"/>
              </w:rPr>
              <w:t xml:space="preserve">, </w:t>
            </w:r>
            <w:r w:rsidRPr="00383053">
              <w:rPr>
                <w:rFonts w:ascii="Stencil" w:hAnsi="Sylfaen"/>
                <w:sz w:val="20"/>
                <w:szCs w:val="20"/>
                <w:lang w:val="ka-GE"/>
              </w:rPr>
              <w:t>დასაზუსტებელ</w:t>
            </w:r>
            <w:r w:rsidRPr="00383053">
              <w:rPr>
                <w:rFonts w:ascii="Stencil" w:hAnsi="Stencil"/>
                <w:sz w:val="20"/>
                <w:szCs w:val="20"/>
                <w:lang w:val="ka-GE"/>
              </w:rPr>
              <w:t xml:space="preserve">   </w:t>
            </w:r>
            <w:r w:rsidRPr="00383053">
              <w:rPr>
                <w:rFonts w:ascii="Stencil" w:hAnsi="Sylfaen" w:cs="Sylfaen"/>
                <w:sz w:val="20"/>
                <w:szCs w:val="20"/>
                <w:lang w:val="ka-GE"/>
              </w:rPr>
              <w:t>საკითხებთან</w:t>
            </w:r>
            <w:r w:rsidRPr="00383053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tencil" w:hAnsi="Sylfaen"/>
                <w:sz w:val="20"/>
                <w:szCs w:val="20"/>
                <w:lang w:val="ka-GE"/>
              </w:rPr>
              <w:t>დაკავშირებით</w:t>
            </w:r>
            <w:r w:rsidRPr="00383053">
              <w:rPr>
                <w:rFonts w:ascii="Stencil" w:hAnsi="Stencil"/>
                <w:sz w:val="20"/>
                <w:szCs w:val="20"/>
                <w:lang w:val="ka-GE"/>
              </w:rPr>
              <w:t>.</w:t>
            </w:r>
          </w:p>
          <w:p w:rsidR="00C81EA0" w:rsidRPr="00383053" w:rsidRDefault="00C81EA0" w:rsidP="00C81E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514" w:type="dxa"/>
          </w:tcPr>
          <w:p w:rsidR="00C81EA0" w:rsidRPr="00383053" w:rsidRDefault="00C81EA0" w:rsidP="00C81EA0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814135" w:rsidRPr="00383053" w:rsidRDefault="00814135" w:rsidP="00814135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383053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  <w:r w:rsidRPr="00383053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უშვებს</w:t>
            </w:r>
            <w:r w:rsidRPr="0038305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814135" w:rsidRPr="00383053" w:rsidRDefault="00814135" w:rsidP="00814135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ხუთი</w:t>
            </w:r>
            <w:r w:rsidRPr="0038305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</w:rPr>
              <w:t>დადებით</w:t>
            </w:r>
            <w:r w:rsidRPr="0038305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Pr="0038305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814135" w:rsidRPr="00383053" w:rsidRDefault="00814135" w:rsidP="00814135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383053">
              <w:rPr>
                <w:rFonts w:ascii="Sylfaen" w:hAnsi="Sylfaen"/>
                <w:sz w:val="20"/>
                <w:szCs w:val="20"/>
                <w:lang w:val="de-DE"/>
              </w:rPr>
              <w:t>) (</w:t>
            </w:r>
            <w:r w:rsidRPr="00383053">
              <w:rPr>
                <w:b/>
                <w:sz w:val="20"/>
                <w:szCs w:val="20"/>
              </w:rPr>
              <w:t xml:space="preserve"> </w:t>
            </w:r>
            <w:r w:rsidRPr="00383053">
              <w:rPr>
                <w:b/>
                <w:sz w:val="20"/>
                <w:szCs w:val="20"/>
                <w:u w:color="FF0000"/>
                <w:lang w:val="ka-GE"/>
              </w:rPr>
              <w:t>A</w:t>
            </w:r>
            <w:r w:rsidRPr="00383053">
              <w:rPr>
                <w:b/>
                <w:sz w:val="20"/>
                <w:szCs w:val="20"/>
              </w:rPr>
              <w:t xml:space="preserve"> )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ფრიადი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91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100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814135" w:rsidRPr="00383053" w:rsidRDefault="00814135" w:rsidP="0081413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Pr="00383053">
              <w:rPr>
                <w:b/>
                <w:sz w:val="20"/>
                <w:szCs w:val="20"/>
                <w:u w:color="FF0000"/>
                <w:lang w:val="ka-GE"/>
              </w:rPr>
              <w:t>B</w:t>
            </w:r>
            <w:r w:rsidRPr="00383053">
              <w:rPr>
                <w:b/>
                <w:sz w:val="20"/>
                <w:szCs w:val="20"/>
              </w:rPr>
              <w:t xml:space="preserve"> )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ძალიან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81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>-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90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814135" w:rsidRPr="00383053" w:rsidRDefault="00814135" w:rsidP="0081413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</w:t>
            </w:r>
            <w:r w:rsidRPr="00383053">
              <w:rPr>
                <w:rFonts w:ascii="Sylfaen" w:hAnsi="Sylfaen"/>
                <w:sz w:val="20"/>
                <w:szCs w:val="20"/>
              </w:rPr>
              <w:t>)</w:t>
            </w:r>
            <w:r w:rsidRPr="00383053">
              <w:rPr>
                <w:b/>
                <w:sz w:val="20"/>
                <w:szCs w:val="20"/>
              </w:rPr>
              <w:t xml:space="preserve">  ( </w:t>
            </w:r>
            <w:r w:rsidRPr="00383053">
              <w:rPr>
                <w:b/>
                <w:sz w:val="20"/>
                <w:szCs w:val="20"/>
                <w:u w:color="FF0000"/>
                <w:lang w:val="ka-GE"/>
              </w:rPr>
              <w:t>C</w:t>
            </w:r>
            <w:r w:rsidRPr="00383053">
              <w:rPr>
                <w:b/>
                <w:sz w:val="20"/>
                <w:szCs w:val="20"/>
              </w:rPr>
              <w:t xml:space="preserve"> )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71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>-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80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814135" w:rsidRPr="00383053" w:rsidRDefault="00814135" w:rsidP="0081413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</w:t>
            </w:r>
            <w:r w:rsidRPr="00383053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383053">
              <w:rPr>
                <w:b/>
                <w:sz w:val="20"/>
                <w:szCs w:val="20"/>
                <w:u w:color="FF0000"/>
                <w:lang w:val="ka-GE"/>
              </w:rPr>
              <w:t>D</w:t>
            </w:r>
            <w:r w:rsidRPr="00383053">
              <w:rPr>
                <w:b/>
                <w:sz w:val="20"/>
                <w:szCs w:val="20"/>
              </w:rPr>
              <w:t xml:space="preserve"> )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დამაკმაყოფილებელი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61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>-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70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814135" w:rsidRPr="00383053" w:rsidRDefault="00814135" w:rsidP="00814135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Pr="00383053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383053">
              <w:rPr>
                <w:b/>
                <w:sz w:val="20"/>
                <w:szCs w:val="20"/>
                <w:u w:color="FF0000"/>
                <w:lang w:val="ka-GE"/>
              </w:rPr>
              <w:t>E</w:t>
            </w:r>
            <w:r w:rsidRPr="00383053">
              <w:rPr>
                <w:b/>
                <w:sz w:val="20"/>
                <w:szCs w:val="20"/>
              </w:rPr>
              <w:t xml:space="preserve"> )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51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>-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60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814135" w:rsidRPr="00383053" w:rsidRDefault="00814135" w:rsidP="0081413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814135" w:rsidRPr="00383053" w:rsidRDefault="00814135" w:rsidP="00814135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</w:rPr>
              <w:t>ორი</w:t>
            </w:r>
            <w:r w:rsidRPr="0038305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Pr="0038305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</w:rPr>
              <w:t>უარყოფით</w:t>
            </w:r>
            <w:r w:rsidRPr="0038305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Pr="00383053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:rsidR="00814135" w:rsidRPr="00383053" w:rsidRDefault="00814135" w:rsidP="00814135">
            <w:pPr>
              <w:rPr>
                <w:rFonts w:ascii="AcadNusx" w:hAnsi="AcadNusx" w:cs="AcadNusx"/>
                <w:sz w:val="20"/>
                <w:szCs w:val="20"/>
              </w:rPr>
            </w:pPr>
            <w:r w:rsidRPr="00383053">
              <w:rPr>
                <w:rFonts w:ascii="Sylfaen" w:hAnsi="Sylfaen"/>
                <w:sz w:val="20"/>
                <w:szCs w:val="20"/>
              </w:rPr>
              <w:t xml:space="preserve">    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383053">
              <w:rPr>
                <w:rFonts w:ascii="Sylfaen" w:hAnsi="Sylfaen"/>
                <w:sz w:val="20"/>
                <w:szCs w:val="20"/>
              </w:rPr>
              <w:t>) (</w:t>
            </w:r>
            <w:r w:rsidRPr="00383053">
              <w:rPr>
                <w:b/>
                <w:sz w:val="20"/>
                <w:szCs w:val="20"/>
                <w:u w:color="FF0000"/>
                <w:lang w:val="ka-GE"/>
              </w:rPr>
              <w:t>FX</w:t>
            </w:r>
            <w:r w:rsidRPr="00383053">
              <w:rPr>
                <w:b/>
                <w:sz w:val="20"/>
                <w:szCs w:val="20"/>
              </w:rPr>
              <w:t>)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ვერ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ჩააბარა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41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>-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50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ჩასაბარებლად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მეტი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მუშაობა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სჭირდება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ეძლევა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მუშაობით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დამატებით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გამოცდაზე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ერთხელ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გასვლის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უფლება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814135" w:rsidRPr="00383053" w:rsidRDefault="00814135" w:rsidP="0081413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  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>)  (</w:t>
            </w:r>
            <w:r w:rsidRPr="00383053">
              <w:rPr>
                <w:b/>
                <w:sz w:val="20"/>
                <w:szCs w:val="20"/>
                <w:u w:color="FF0000"/>
                <w:lang w:val="ka-GE"/>
              </w:rPr>
              <w:t>F</w:t>
            </w:r>
            <w:r w:rsidRPr="00383053">
              <w:rPr>
                <w:b/>
                <w:sz w:val="20"/>
                <w:szCs w:val="20"/>
                <w:lang w:val="pt-PT"/>
              </w:rPr>
              <w:t xml:space="preserve">)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ჩაიჭრა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40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ნაკლები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სტუდენტის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მიერ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ჩატარებული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სამუშაო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არის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საგანი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ახლიდან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აქვს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შესასწავლი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814135" w:rsidRPr="00383053" w:rsidRDefault="00814135" w:rsidP="0081413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814135" w:rsidRPr="00383053" w:rsidRDefault="00814135" w:rsidP="00814135">
            <w:pPr>
              <w:ind w:firstLine="301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383053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814135" w:rsidRPr="00383053" w:rsidRDefault="00814135" w:rsidP="0081413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14135" w:rsidRPr="00383053" w:rsidRDefault="00814135" w:rsidP="00814135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 (60-დან).</w:t>
            </w:r>
          </w:p>
          <w:p w:rsidR="00814135" w:rsidRPr="00383053" w:rsidRDefault="00814135" w:rsidP="00814135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814135" w:rsidRPr="00383053" w:rsidRDefault="00814135" w:rsidP="00814135">
            <w:pPr>
              <w:spacing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814135" w:rsidRPr="00383053" w:rsidRDefault="00814135" w:rsidP="00814135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სტუდენტს დამატებით გამოცდაზე გასვლის უფლება აქვს იმავე სემესტრში (20-21-ე  კვირა). დასკვნით და შესაბამის დამატებით გამოცდას შორის შუალედი უნდა იყოს არა ნაკლებ 5 დღისა.</w:t>
            </w:r>
          </w:p>
          <w:p w:rsidR="00814135" w:rsidRPr="00383053" w:rsidRDefault="00814135" w:rsidP="00814135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814135" w:rsidRPr="00383053" w:rsidRDefault="00814135" w:rsidP="00814135">
            <w:pPr>
              <w:rPr>
                <w:sz w:val="20"/>
                <w:szCs w:val="20"/>
                <w:u w:color="FF0000"/>
                <w:lang w:val="en-US"/>
              </w:rPr>
            </w:pP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lastRenderedPageBreak/>
              <w:t>შუალედური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გამოცდის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მინიმალური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ზღვარი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არ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არსებობს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,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სტუდენტს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არ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აქვს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უფლება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შუალედური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გამოცდის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ხელმეორედ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ჩაბარების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,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გარდა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საპატიო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მიზეზით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გაცდენილი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გამოცდისა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>.</w:t>
            </w:r>
          </w:p>
          <w:p w:rsidR="00814135" w:rsidRPr="00383053" w:rsidRDefault="00814135" w:rsidP="00814135">
            <w:pPr>
              <w:rPr>
                <w:sz w:val="20"/>
                <w:szCs w:val="20"/>
                <w:u w:color="FF0000"/>
                <w:lang w:val="en-US"/>
              </w:rPr>
            </w:pPr>
          </w:p>
          <w:p w:rsidR="00814135" w:rsidRPr="00383053" w:rsidRDefault="00814135" w:rsidP="00814135">
            <w:pPr>
              <w:pStyle w:val="ListParagraph"/>
              <w:spacing w:after="0" w:line="240" w:lineRule="auto"/>
              <w:ind w:left="31" w:right="-15"/>
              <w:jc w:val="both"/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ს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814135" w:rsidRPr="00383053" w:rsidRDefault="00814135" w:rsidP="0081413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მასალის ზეპირი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და პრაქტიკული სამუშაო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(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13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ქულა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):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ტარდება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13-ჯერ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ფასდება თითო ქულით (0,5 ქულა ზეპირი პრეზენტაცია, 0,5 ქულა - პრაქტიკული სამუშაო კომპიუტერთან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SPSS-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ში, ჯამში 1 ქულა), სულ-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ქულა;</w:t>
            </w:r>
          </w:p>
          <w:p w:rsidR="00814135" w:rsidRPr="00383053" w:rsidRDefault="00814135" w:rsidP="0081413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რეფერატი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ფასდება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ქულით;</w:t>
            </w:r>
          </w:p>
          <w:p w:rsidR="00814135" w:rsidRPr="00383053" w:rsidRDefault="00814135" w:rsidP="0081413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რეფერატი მზადდება სემესტრის განმავლობაში და პრეზენტაციის წარმოდგენა ხდება სემესტრში ერთხელ - 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 xml:space="preserve">XVI 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კვირას. სტუდენტი ინდივიდუალურად ან 2-3 კაციან ჯგუფში წინასწარ (მეხუთე სასწავლო კვირის ჩათვლით) ლექტორთან შეთანხმებით ირჩევს მისთვის საინტერესო აქტუალურ თემას. ამუშავებს სემესტრის განმავლობაში შესწავლილი სტატისტიკური მეთოდებით და ბოლო ლექციაზე წარადგენს პრეზენტაციის სახით.</w:t>
            </w:r>
          </w:p>
          <w:p w:rsidR="00814135" w:rsidRPr="00383053" w:rsidRDefault="00814135" w:rsidP="00814135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</w:pPr>
          </w:p>
          <w:p w:rsidR="00814135" w:rsidRPr="00383053" w:rsidRDefault="00814135" w:rsidP="00814135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           რეფერატი</w:t>
            </w:r>
            <w:r w:rsidRPr="00383053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მოიცავს შემდეგ კომპონენტებს</w:t>
            </w:r>
            <w:r w:rsidRPr="00383053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:rsidR="00814135" w:rsidRPr="00383053" w:rsidRDefault="00814135" w:rsidP="00814135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814135" w:rsidRPr="00383053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თემის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შესავალი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ლიტერატურის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მიმოხილვა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მიზანი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ამოცანები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4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</w:p>
          <w:p w:rsidR="00814135" w:rsidRPr="00383053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მასალა</w:t>
            </w:r>
            <w:r w:rsidRPr="00383053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383053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383053">
              <w:rPr>
                <w:rFonts w:ascii="AcadNusx" w:hAnsi="AcadNusx"/>
                <w:sz w:val="20"/>
                <w:szCs w:val="20"/>
                <w:lang w:val="de-AT"/>
              </w:rPr>
              <w:t xml:space="preserve"> (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383053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383053">
              <w:rPr>
                <w:rFonts w:ascii="AcadNusx" w:hAnsi="AcadNusx"/>
                <w:sz w:val="20"/>
                <w:szCs w:val="20"/>
                <w:lang w:val="de-AT"/>
              </w:rPr>
              <w:t xml:space="preserve">) -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Pr="00383053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  <w:r w:rsidRPr="00383053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</w:p>
          <w:p w:rsidR="00814135" w:rsidRPr="00383053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ინდივიდუალური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კვლევა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-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 ქულა</w:t>
            </w:r>
          </w:p>
          <w:p w:rsidR="00814135" w:rsidRPr="00383053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ლოგიკური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მსჯელობა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დასკვნები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-</w:t>
            </w:r>
            <w:r w:rsidRPr="00383053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Pr="00383053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  <w:r w:rsidRPr="00383053">
              <w:rPr>
                <w:rFonts w:ascii="AcadNusx" w:hAnsi="AcadNusx"/>
                <w:sz w:val="20"/>
                <w:szCs w:val="20"/>
                <w:lang w:val="de-AT"/>
              </w:rPr>
              <w:t>.</w:t>
            </w:r>
          </w:p>
          <w:p w:rsidR="00814135" w:rsidRPr="00383053" w:rsidRDefault="00814135" w:rsidP="0081413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 </w:t>
            </w:r>
            <w:r w:rsidRPr="00383053">
              <w:rPr>
                <w:rFonts w:ascii="Sylfaen" w:hAnsi="Sylfaen" w:cs="Sylfaen"/>
                <w:sz w:val="20"/>
                <w:szCs w:val="20"/>
                <w:lang w:val="en-US"/>
              </w:rPr>
              <w:t>1</w:t>
            </w:r>
            <w:r w:rsidRPr="00383053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.</w:t>
            </w: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თემის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შესავალი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ლიტერატურის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მიმოხილვა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მიზანი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ამოცანები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ფასდება </w:t>
            </w:r>
            <w:r w:rsidRPr="00383053">
              <w:rPr>
                <w:rFonts w:ascii="Sylfaen" w:hAnsi="Sylfaen"/>
                <w:b/>
                <w:sz w:val="20"/>
                <w:szCs w:val="20"/>
                <w:lang w:val="de-AT"/>
              </w:rPr>
              <w:t>4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ქულით შემდეგი რანჟირებით:</w:t>
            </w:r>
          </w:p>
          <w:p w:rsidR="00814135" w:rsidRPr="00383053" w:rsidRDefault="00814135" w:rsidP="00814135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ავტორთა)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383053">
              <w:rPr>
                <w:rFonts w:ascii="Sylfaen" w:hAnsi="Sylfaen"/>
                <w:sz w:val="20"/>
                <w:szCs w:val="20"/>
              </w:rPr>
              <w:t xml:space="preserve">4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ქულა;</w:t>
            </w:r>
          </w:p>
          <w:p w:rsidR="00814135" w:rsidRPr="00383053" w:rsidRDefault="00814135" w:rsidP="00814135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>3</w:t>
            </w:r>
            <w:r w:rsidRPr="003830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ქულა;</w:t>
            </w:r>
          </w:p>
          <w:p w:rsidR="00814135" w:rsidRPr="00383053" w:rsidRDefault="00814135" w:rsidP="00814135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>, განსაზღვრულია მიზანი და არ არის სრულყოფილად  ჩამოყალიბებული ამოცანები – 2 ქულა</w:t>
            </w:r>
          </w:p>
          <w:p w:rsidR="00814135" w:rsidRPr="00383053" w:rsidRDefault="00814135" w:rsidP="00814135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მწირია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, მიზანი და ამოცანები არ არის ჩამოყალიბებული სრულყოფილად 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</w:t>
            </w:r>
          </w:p>
          <w:p w:rsidR="00814135" w:rsidRPr="00383053" w:rsidRDefault="00814135" w:rsidP="0081413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14135" w:rsidRPr="00383053" w:rsidRDefault="00814135" w:rsidP="00814135">
            <w:pPr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    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en-US"/>
              </w:rPr>
              <w:t>2.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მასალა</w:t>
            </w:r>
            <w:r w:rsidRPr="00383053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383053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383053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(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383053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383053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>)  -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ფასდება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ქულით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შემდეგი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რანჟირებით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Pr="00383053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</w:p>
          <w:p w:rsidR="00814135" w:rsidRPr="00383053" w:rsidRDefault="00814135" w:rsidP="0081413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ab/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მასალა 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 მოძიებული  და შეგროვილია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კვლევის მიზნ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>ი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 შესაბამისად, კვლევის ყველა  სტატისტიკური მეთოდები შერჩეულია ზუსტად – 3 ქულა; </w:t>
            </w:r>
          </w:p>
          <w:p w:rsidR="00814135" w:rsidRPr="00383053" w:rsidRDefault="00814135" w:rsidP="00814135">
            <w:pPr>
              <w:ind w:firstLine="708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მასალა 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 მოძიებული და შეგროვილია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სრულყოფილად,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 კვლევის ზოგიერთ სტატისტიკური მეთოდში დაშვებულია მცირე უზუსტობა    – 2  ქულა;</w:t>
            </w:r>
          </w:p>
          <w:p w:rsidR="00814135" w:rsidRPr="00383053" w:rsidRDefault="00814135" w:rsidP="00814135">
            <w:pPr>
              <w:ind w:firstLine="708"/>
              <w:rPr>
                <w:rFonts w:ascii="Sylfaen" w:hAnsi="Sylfaen"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მასალა 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 მოძიებული და შეგროვილია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>სრულყოფილად, კვლევის ყველა  სტატისტიკური მეთოდი შერჩეულია არაზუსტად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  – 1  ქულა;</w:t>
            </w:r>
          </w:p>
          <w:p w:rsidR="00814135" w:rsidRPr="00383053" w:rsidRDefault="00814135" w:rsidP="00814135">
            <w:pPr>
              <w:rPr>
                <w:sz w:val="20"/>
                <w:szCs w:val="20"/>
                <w:lang w:val="de-AT"/>
              </w:rPr>
            </w:pPr>
          </w:p>
          <w:p w:rsidR="00814135" w:rsidRPr="00383053" w:rsidRDefault="00814135" w:rsidP="00814135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38305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en-US"/>
              </w:rPr>
              <w:t>3.</w:t>
            </w:r>
            <w:r w:rsidRPr="0038305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ინდივიდუალური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კვლევა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-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ფასდება 3 ქულით შემდეგი რანჟირებით:</w:t>
            </w:r>
          </w:p>
          <w:p w:rsidR="00814135" w:rsidRPr="00383053" w:rsidRDefault="00814135" w:rsidP="00814135">
            <w:pPr>
              <w:ind w:firstLine="708"/>
              <w:rPr>
                <w:rFonts w:ascii="Sylfaen" w:hAnsi="Sylfaen"/>
                <w:bCs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lastRenderedPageBreak/>
              <w:t>მასალა აღწერილია ცხრილებით და დიაგრამებით,</w:t>
            </w:r>
            <w:r w:rsidR="00F218F0"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="00F218F0" w:rsidRPr="00383053">
              <w:rPr>
                <w:rFonts w:ascii="Sylfaen" w:hAnsi="Sylfaen"/>
                <w:sz w:val="20"/>
                <w:szCs w:val="20"/>
                <w:lang w:val="ka-GE"/>
              </w:rPr>
              <w:t>ჩატარებულია სტატისტიკური ანალიზი შესწავლილი საანალიზო მეთოდებით;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  </w:t>
            </w:r>
            <w:r w:rsidRPr="00383053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სტატისტიკური ანალიზის პროგრამული უზრუნველყოფა  შესრულებულია </w:t>
            </w:r>
            <w:r w:rsidR="00F218F0" w:rsidRPr="00383053">
              <w:rPr>
                <w:rFonts w:ascii="Sylfaen" w:hAnsi="Sylfaen"/>
                <w:bCs/>
                <w:sz w:val="20"/>
                <w:szCs w:val="20"/>
                <w:lang w:val="de-AT"/>
              </w:rPr>
              <w:t>SPSS</w:t>
            </w:r>
            <w:r w:rsidRPr="00383053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–ის გამოყენებით – </w:t>
            </w:r>
            <w:r w:rsidRPr="0038305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3 </w:t>
            </w:r>
            <w:r w:rsidRPr="00383053">
              <w:rPr>
                <w:rFonts w:ascii="Sylfaen" w:hAnsi="Sylfaen"/>
                <w:bCs/>
                <w:sz w:val="20"/>
                <w:szCs w:val="20"/>
                <w:lang w:val="de-AT"/>
              </w:rPr>
              <w:t>ქულა;</w:t>
            </w:r>
          </w:p>
          <w:p w:rsidR="00814135" w:rsidRPr="00383053" w:rsidRDefault="00814135" w:rsidP="00814135">
            <w:pPr>
              <w:ind w:firstLine="708"/>
              <w:rPr>
                <w:rFonts w:ascii="Sylfaen" w:hAnsi="Sylfaen"/>
                <w:bCs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მასალა აღწერილია ცხრილებით და  დიაგრამებით,  </w:t>
            </w:r>
            <w:r w:rsidR="00F218F0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სტატისტიკური ანალიზი ჩატარებულია ხარვეზებით; </w:t>
            </w:r>
            <w:r w:rsidRPr="00383053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სტატისტიკური ანალიზის ზოგიერთი  მეთოდის პროგრამული უზრუნველყოფა არ არის  შესრულებული </w:t>
            </w:r>
            <w:r w:rsidR="00F218F0" w:rsidRPr="00383053">
              <w:rPr>
                <w:rFonts w:ascii="Sylfaen" w:hAnsi="Sylfaen"/>
                <w:bCs/>
                <w:sz w:val="20"/>
                <w:szCs w:val="20"/>
                <w:lang w:val="de-AT"/>
              </w:rPr>
              <w:t>SPSS</w:t>
            </w:r>
            <w:r w:rsidRPr="00383053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–ის გამოყენებით– </w:t>
            </w:r>
            <w:r w:rsidRPr="00383053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  <w:r w:rsidRPr="00383053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  ქულა;</w:t>
            </w:r>
          </w:p>
          <w:p w:rsidR="00814135" w:rsidRPr="00383053" w:rsidRDefault="00814135" w:rsidP="00814135">
            <w:pPr>
              <w:ind w:firstLine="708"/>
              <w:rPr>
                <w:rFonts w:ascii="Sylfaen" w:hAnsi="Sylfaen"/>
                <w:bCs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მასალა აღწერილია ცხრილებით და   დიაგრამებით, </w:t>
            </w:r>
            <w:r w:rsidR="00F218F0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სტატისტიკური ანალიზის მხოლოდ რამდენიმე მეთოდია გამოყენებული ანალიზისთვის. </w:t>
            </w:r>
            <w:r w:rsidRPr="00383053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სტატისტიკური ანალიზის   მეთოდების პროგრამული უზრუნველყოფა არ არის  შესრულებული </w:t>
            </w:r>
            <w:r w:rsidR="00F218F0" w:rsidRPr="00383053">
              <w:rPr>
                <w:rFonts w:ascii="Sylfaen" w:hAnsi="Sylfaen"/>
                <w:bCs/>
                <w:sz w:val="20"/>
                <w:szCs w:val="20"/>
                <w:lang w:val="de-AT"/>
              </w:rPr>
              <w:t>SPSS</w:t>
            </w:r>
            <w:r w:rsidRPr="00383053">
              <w:rPr>
                <w:rFonts w:ascii="Sylfaen" w:hAnsi="Sylfaen"/>
                <w:bCs/>
                <w:sz w:val="20"/>
                <w:szCs w:val="20"/>
                <w:lang w:val="de-AT"/>
              </w:rPr>
              <w:t>–ის გამოყენებით – 1  ქულა;</w:t>
            </w:r>
          </w:p>
          <w:p w:rsidR="00814135" w:rsidRPr="00383053" w:rsidRDefault="00814135" w:rsidP="00814135">
            <w:pPr>
              <w:rPr>
                <w:rFonts w:ascii="Sylfaen" w:hAnsi="Sylfaen"/>
                <w:sz w:val="20"/>
                <w:szCs w:val="20"/>
                <w:lang w:val="de-AT"/>
              </w:rPr>
            </w:pPr>
          </w:p>
          <w:p w:rsidR="00814135" w:rsidRPr="00383053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ლოგიკური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მსჯელობა და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დასკვნები</w:t>
            </w: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u w:color="FF0000"/>
              </w:rPr>
              <w:t>-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3 ქულით შემდეგი სახით:</w:t>
            </w:r>
          </w:p>
          <w:p w:rsidR="00814135" w:rsidRPr="00383053" w:rsidRDefault="00814135" w:rsidP="0081413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თემის ირგვლივ მსჯელობა  ლოგიკურია - 1 ქულა;</w:t>
            </w:r>
          </w:p>
          <w:p w:rsidR="00814135" w:rsidRPr="00383053" w:rsidRDefault="00814135" w:rsidP="0081413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განხილული მასალა სწორად არის 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>ინტერპრეტირებული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</w:t>
            </w:r>
          </w:p>
          <w:p w:rsidR="00814135" w:rsidRPr="00383053" w:rsidRDefault="00814135" w:rsidP="0081413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დასკვნა მსჯელობის შესაბამისია - 1 ქულა. </w:t>
            </w:r>
          </w:p>
          <w:p w:rsidR="00814135" w:rsidRPr="00383053" w:rsidRDefault="00814135" w:rsidP="0081413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14135" w:rsidRPr="00383053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ქვიზი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(1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>4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ქულა)-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სემესტრში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ორჯერ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წერითი ფორმით,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თითოეული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ფასდება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7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ქულით;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თითო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ქვიზი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არის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7 საკითხიანი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და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სწორი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პასუხი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ფასდება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1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ქულით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:rsidR="00814135" w:rsidRPr="00383053" w:rsidRDefault="00814135" w:rsidP="0081413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შუალედური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</w:rPr>
              <w:t>20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ტესტის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სახით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სადაც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მოცემულია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20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კითხვა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საკითხი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14135" w:rsidRPr="00383053" w:rsidRDefault="00814135" w:rsidP="00814135">
            <w:pPr>
              <w:ind w:left="31"/>
              <w:rPr>
                <w:rFonts w:ascii="Sylfaen" w:hAnsi="Sylfaen" w:cs="AcadNusx"/>
                <w:b/>
                <w:sz w:val="20"/>
                <w:szCs w:val="20"/>
              </w:rPr>
            </w:pPr>
            <w:r w:rsidRPr="0038305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814135" w:rsidRPr="00383053" w:rsidRDefault="00814135" w:rsidP="00814135">
            <w:pPr>
              <w:ind w:left="360"/>
              <w:rPr>
                <w:rFonts w:ascii="Sylfaen" w:hAnsi="Sylfaen" w:cs="AcadNusx"/>
                <w:b/>
                <w:sz w:val="20"/>
                <w:szCs w:val="20"/>
              </w:rPr>
            </w:pPr>
          </w:p>
          <w:p w:rsidR="00814135" w:rsidRPr="00383053" w:rsidRDefault="00814135" w:rsidP="0081413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C81EA0" w:rsidRPr="00383053" w:rsidRDefault="00C81EA0" w:rsidP="00933F3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F2047C" w:rsidRPr="00383053" w:rsidRDefault="00F2047C" w:rsidP="00F2047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ძირითადი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8514" w:type="dxa"/>
          </w:tcPr>
          <w:p w:rsidR="000A410B" w:rsidRPr="00383053" w:rsidRDefault="000A410B" w:rsidP="000A410B">
            <w:pPr>
              <w:numPr>
                <w:ilvl w:val="0"/>
                <w:numId w:val="36"/>
              </w:numPr>
              <w:ind w:left="252" w:hanging="270"/>
              <w:textAlignment w:val="top"/>
              <w:rPr>
                <w:rFonts w:ascii="Sylfaen" w:hAnsi="Sylfaen" w:cs="Arial"/>
                <w:sz w:val="20"/>
                <w:szCs w:val="20"/>
              </w:rPr>
            </w:pPr>
            <w:r w:rsidRPr="00383053">
              <w:rPr>
                <w:rFonts w:ascii="Sylfaen" w:hAnsi="Sylfaen" w:cs="Arial"/>
                <w:sz w:val="20"/>
                <w:szCs w:val="20"/>
              </w:rPr>
              <w:t>ი. ბენაშვილი, მ. ბენაშვილი, SPSS დამწყებთათვის, თბილისი 2018</w:t>
            </w:r>
          </w:p>
          <w:p w:rsidR="003E330D" w:rsidRPr="00383053" w:rsidRDefault="003E330D" w:rsidP="000A410B">
            <w:pPr>
              <w:numPr>
                <w:ilvl w:val="0"/>
                <w:numId w:val="36"/>
              </w:numPr>
              <w:ind w:left="252" w:hanging="270"/>
              <w:textAlignment w:val="top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83053">
              <w:rPr>
                <w:rFonts w:ascii="Sylfaen" w:hAnsi="Sylfaen" w:cs="Arial"/>
                <w:sz w:val="20"/>
                <w:szCs w:val="20"/>
                <w:lang w:val="en-US"/>
              </w:rPr>
              <w:t>Denis Anthony, Statistics for Health, Life and Social Sciencies, 2014</w:t>
            </w:r>
          </w:p>
          <w:p w:rsidR="00F2047C" w:rsidRPr="00383053" w:rsidRDefault="00F2047C" w:rsidP="00F2047C">
            <w:pPr>
              <w:numPr>
                <w:ilvl w:val="0"/>
                <w:numId w:val="36"/>
              </w:numPr>
              <w:ind w:left="252" w:hanging="270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ჩავა ფრანკფორტ ნაჩმიასი, ანა ლეონ-გერერო, სოციალური სტატისტიკა მრავალფეროვანი საზოგადოებისათვის, მეექვსე გამოცემა, თბილისის უნივერსიტეტის გამომცემლობა, 2012</w:t>
            </w:r>
          </w:p>
          <w:p w:rsidR="00F2047C" w:rsidRPr="00383053" w:rsidRDefault="00F2047C" w:rsidP="003E330D">
            <w:pPr>
              <w:ind w:left="-18"/>
              <w:textAlignment w:val="top"/>
              <w:rPr>
                <w:rFonts w:ascii="AcadNusx" w:eastAsia="Calibri" w:hAnsi="AcadNusx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0A6B52" w:rsidRPr="00383053" w:rsidRDefault="000A6B52" w:rsidP="000A6B5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დამხმარე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ლიტერატურა</w:t>
            </w:r>
          </w:p>
        </w:tc>
        <w:tc>
          <w:tcPr>
            <w:tcW w:w="8514" w:type="dxa"/>
          </w:tcPr>
          <w:p w:rsidR="00181859" w:rsidRPr="00383053" w:rsidRDefault="000A410B" w:rsidP="00181859">
            <w:pPr>
              <w:numPr>
                <w:ilvl w:val="0"/>
                <w:numId w:val="36"/>
              </w:numPr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დევიდ რ. ანდერსენი, დენის ჯ. სვინი, თომას ა. უილიამსი, სტატისტიკა ბიზნესისა და ეკონომიკისთვის, მე-11 განახლებული გამოცემა, თსუ 2014</w:t>
            </w:r>
            <w:r w:rsidR="00181859"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3E330D" w:rsidRPr="00383053" w:rsidRDefault="003E330D" w:rsidP="003E330D">
            <w:pPr>
              <w:pStyle w:val="a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383053">
              <w:rPr>
                <w:sz w:val="20"/>
                <w:szCs w:val="20"/>
                <w:lang w:val="ru-RU"/>
              </w:rPr>
              <w:t xml:space="preserve">А. Наследов, </w:t>
            </w:r>
            <w:r w:rsidRPr="00383053">
              <w:rPr>
                <w:sz w:val="20"/>
                <w:szCs w:val="20"/>
                <w:lang w:val="en-US"/>
              </w:rPr>
              <w:t>IBM</w:t>
            </w:r>
            <w:r w:rsidRPr="00383053">
              <w:rPr>
                <w:sz w:val="20"/>
                <w:szCs w:val="20"/>
                <w:lang w:val="ru-RU"/>
              </w:rPr>
              <w:t xml:space="preserve"> </w:t>
            </w:r>
            <w:r w:rsidRPr="00383053">
              <w:rPr>
                <w:sz w:val="20"/>
                <w:szCs w:val="20"/>
                <w:lang w:val="en-US"/>
              </w:rPr>
              <w:t>SPSS</w:t>
            </w:r>
            <w:r w:rsidRPr="00383053">
              <w:rPr>
                <w:sz w:val="20"/>
                <w:szCs w:val="20"/>
                <w:lang w:val="ru-RU"/>
              </w:rPr>
              <w:t xml:space="preserve"> 20 </w:t>
            </w:r>
            <w:r w:rsidRPr="00383053">
              <w:rPr>
                <w:sz w:val="20"/>
                <w:szCs w:val="20"/>
                <w:lang w:val="en-US"/>
              </w:rPr>
              <w:t>Statistics</w:t>
            </w:r>
            <w:r w:rsidRPr="00383053">
              <w:rPr>
                <w:sz w:val="20"/>
                <w:szCs w:val="20"/>
                <w:lang w:val="ru-RU"/>
              </w:rPr>
              <w:t xml:space="preserve"> и </w:t>
            </w:r>
            <w:r w:rsidRPr="00383053">
              <w:rPr>
                <w:sz w:val="20"/>
                <w:szCs w:val="20"/>
                <w:lang w:val="en-US"/>
              </w:rPr>
              <w:t>AMOS</w:t>
            </w:r>
            <w:r w:rsidRPr="00383053">
              <w:rPr>
                <w:sz w:val="20"/>
                <w:szCs w:val="20"/>
                <w:lang w:val="ru-RU"/>
              </w:rPr>
              <w:t xml:space="preserve">, профессиональный статистический анализ данных, </w:t>
            </w:r>
            <w:r w:rsidRPr="00383053">
              <w:rPr>
                <w:rFonts w:cs="Arial"/>
                <w:sz w:val="20"/>
                <w:szCs w:val="20"/>
              </w:rPr>
              <w:t>Питер, 2013</w:t>
            </w:r>
          </w:p>
          <w:p w:rsidR="003E330D" w:rsidRPr="00383053" w:rsidRDefault="003E330D" w:rsidP="00E80D8B">
            <w:pPr>
              <w:pStyle w:val="ListParagraph"/>
              <w:numPr>
                <w:ilvl w:val="0"/>
                <w:numId w:val="36"/>
              </w:numPr>
              <w:ind w:left="252" w:hanging="270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sz w:val="20"/>
                <w:szCs w:val="20"/>
              </w:rPr>
              <w:t>Essentials of Applied Quantitative Methods for Health Services Managers, James B. Lewis, ScD;  Robert J. McGrath, PhD; Lee F. Seidel, PhD; 2011 Jones and Bartlett Publishers, LLC, Canada</w:t>
            </w:r>
          </w:p>
          <w:p w:rsidR="003E330D" w:rsidRPr="00383053" w:rsidRDefault="003E330D" w:rsidP="00E80D8B">
            <w:pPr>
              <w:pStyle w:val="ListParagraph"/>
              <w:numPr>
                <w:ilvl w:val="0"/>
                <w:numId w:val="36"/>
              </w:numPr>
              <w:ind w:left="252" w:hanging="270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ჰაროლდ</w:t>
            </w:r>
            <w:r w:rsidRPr="00383053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კისი</w:t>
            </w:r>
            <w:r w:rsidRPr="00383053">
              <w:rPr>
                <w:rFonts w:cs="AcadNusx"/>
                <w:sz w:val="20"/>
                <w:szCs w:val="20"/>
                <w:lang w:val="ka-GE"/>
              </w:rPr>
              <w:t xml:space="preserve">, 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სტატისტიკა</w:t>
            </w:r>
            <w:r w:rsidRPr="00383053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სოციალურ</w:t>
            </w:r>
            <w:r w:rsidRPr="00383053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მეცნიერებებში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.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თსუ,</w:t>
            </w:r>
            <w:r w:rsidRPr="00383053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2008</w:t>
            </w:r>
          </w:p>
          <w:p w:rsidR="000A410B" w:rsidRPr="00383053" w:rsidRDefault="00181859" w:rsidP="00EF3DEF">
            <w:pPr>
              <w:pStyle w:val="ListParagraph"/>
              <w:numPr>
                <w:ilvl w:val="0"/>
                <w:numId w:val="36"/>
              </w:numPr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გაბიძაშვილი, სტატისტიკა ეკონომიკასა, ბიზნესსა და მენეჯმენტში, თბილისი 2008</w:t>
            </w:r>
          </w:p>
          <w:p w:rsidR="00181859" w:rsidRPr="00383053" w:rsidRDefault="000A6B52" w:rsidP="0018185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ვებ გვერდები:</w:t>
            </w:r>
          </w:p>
          <w:p w:rsidR="000A6B52" w:rsidRPr="00383053" w:rsidRDefault="00181859" w:rsidP="0018185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1. Basic skills in Statistics, manual in healthcare s</w:t>
            </w:r>
            <w:r w:rsidRPr="00383053">
              <w:rPr>
                <w:rFonts w:ascii="Sylfaen" w:hAnsi="Sylfaen"/>
                <w:sz w:val="20"/>
                <w:szCs w:val="20"/>
                <w:lang w:val="en-US"/>
              </w:rPr>
              <w:t xml:space="preserve">tatistics         </w:t>
            </w:r>
            <w:hyperlink r:id="rId9" w:history="1">
              <w:r w:rsidRPr="00383053">
                <w:rPr>
                  <w:rStyle w:val="Hyperlink"/>
                  <w:sz w:val="20"/>
                  <w:szCs w:val="20"/>
                  <w:lang w:val="ka-GE"/>
                </w:rPr>
                <w:t>http://www.academia.dk/BiologiskAntropologi/Epidemiologi/PDF/Basic_Skills_in_Statistics.pdf</w:t>
              </w:r>
            </w:hyperlink>
            <w:r w:rsidR="000A6B52" w:rsidRPr="0038305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 </w:t>
            </w:r>
            <w:r w:rsidR="000A6B52" w:rsidRPr="00383053">
              <w:rPr>
                <w:rFonts w:eastAsia="Calibri"/>
                <w:sz w:val="20"/>
                <w:szCs w:val="20"/>
                <w:lang w:val="ka-GE"/>
              </w:rPr>
              <w:t xml:space="preserve">  </w:t>
            </w:r>
          </w:p>
          <w:p w:rsidR="000A6B52" w:rsidRPr="00383053" w:rsidRDefault="000A6B52" w:rsidP="000A6B52">
            <w:pPr>
              <w:rPr>
                <w:rFonts w:eastAsia="Calibri"/>
                <w:sz w:val="20"/>
                <w:szCs w:val="20"/>
                <w:lang w:val="ka-GE"/>
              </w:rPr>
            </w:pPr>
            <w:r w:rsidRPr="00383053">
              <w:rPr>
                <w:rFonts w:eastAsia="Calibri"/>
                <w:sz w:val="20"/>
                <w:szCs w:val="20"/>
                <w:lang w:val="ka-GE"/>
              </w:rPr>
              <w:t>2.</w:t>
            </w:r>
            <w:r w:rsidRPr="00383053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r w:rsidRPr="00383053">
              <w:rPr>
                <w:rFonts w:eastAsia="Calibri"/>
                <w:sz w:val="20"/>
                <w:szCs w:val="20"/>
                <w:lang w:val="ka-GE"/>
              </w:rPr>
              <w:t>Professor fridmans statistics course</w:t>
            </w:r>
          </w:p>
          <w:p w:rsidR="000A6B52" w:rsidRPr="00383053" w:rsidRDefault="00F35103" w:rsidP="00181859">
            <w:pPr>
              <w:spacing w:line="360" w:lineRule="auto"/>
              <w:jc w:val="both"/>
              <w:rPr>
                <w:rFonts w:ascii="Sylfaen" w:hAnsi="Sylfaen"/>
                <w:color w:val="0000FF"/>
                <w:sz w:val="20"/>
                <w:szCs w:val="20"/>
                <w:u w:val="single"/>
                <w:lang w:val="ka-GE"/>
              </w:rPr>
            </w:pPr>
            <w:hyperlink r:id="rId10" w:history="1">
              <w:r w:rsidR="000A6B52" w:rsidRPr="00383053">
                <w:rPr>
                  <w:rStyle w:val="Hyperlink"/>
                  <w:sz w:val="20"/>
                  <w:szCs w:val="20"/>
                  <w:lang w:val="ka-GE"/>
                </w:rPr>
                <w:t>https://sites.google.com/site/proffriedmanstat/home/lecture-notes</w:t>
              </w:r>
            </w:hyperlink>
          </w:p>
          <w:p w:rsidR="000A6B52" w:rsidRPr="00383053" w:rsidRDefault="000A6B52" w:rsidP="000A410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CA3A3F" w:rsidRPr="00181859" w:rsidRDefault="00CA3A3F" w:rsidP="003C4DB6">
      <w:pPr>
        <w:rPr>
          <w:rFonts w:ascii="Sylfaen" w:hAnsi="Sylfaen"/>
          <w:b/>
          <w:bCs/>
          <w:lang w:val="ka-GE"/>
        </w:rPr>
      </w:pPr>
    </w:p>
    <w:p w:rsidR="00D57B65" w:rsidRPr="00181C43" w:rsidRDefault="00D57B65" w:rsidP="00900229">
      <w:pPr>
        <w:rPr>
          <w:rFonts w:ascii="Literaturuli-ITV" w:hAnsi="Literaturuli-ITV"/>
          <w:lang w:val="ka-GE"/>
        </w:rPr>
      </w:pPr>
    </w:p>
    <w:sectPr w:rsidR="00D57B65" w:rsidRPr="00181C43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eraturuli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ioni">
    <w:altName w:val="Times New Roman"/>
    <w:panose1 w:val="00000000000000000000"/>
    <w:charset w:val="00"/>
    <w:family w:val="roman"/>
    <w:notTrueType/>
    <w:pitch w:val="default"/>
  </w:font>
  <w:font w:name="AcadMtavr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inion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179C"/>
    <w:multiLevelType w:val="hybridMultilevel"/>
    <w:tmpl w:val="CBFE61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705FF2"/>
    <w:multiLevelType w:val="hybridMultilevel"/>
    <w:tmpl w:val="62745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B17E2"/>
    <w:multiLevelType w:val="hybridMultilevel"/>
    <w:tmpl w:val="FB5EF0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637A5"/>
    <w:multiLevelType w:val="hybridMultilevel"/>
    <w:tmpl w:val="49C6A6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335839"/>
    <w:multiLevelType w:val="hybridMultilevel"/>
    <w:tmpl w:val="B68250B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 w15:restartNumberingAfterBreak="0">
    <w:nsid w:val="0BA14FE7"/>
    <w:multiLevelType w:val="hybridMultilevel"/>
    <w:tmpl w:val="37E257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DF50A9"/>
    <w:multiLevelType w:val="hybridMultilevel"/>
    <w:tmpl w:val="6F302874"/>
    <w:lvl w:ilvl="0" w:tplc="854C22FE">
      <w:numFmt w:val="bullet"/>
      <w:lvlText w:val="•"/>
      <w:lvlJc w:val="left"/>
      <w:pPr>
        <w:ind w:left="79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10831BC7"/>
    <w:multiLevelType w:val="hybridMultilevel"/>
    <w:tmpl w:val="40D0BF84"/>
    <w:lvl w:ilvl="0" w:tplc="9BDA6334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8552805"/>
    <w:multiLevelType w:val="hybridMultilevel"/>
    <w:tmpl w:val="4730527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1F4E4C"/>
    <w:multiLevelType w:val="hybridMultilevel"/>
    <w:tmpl w:val="728AAD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4A5338"/>
    <w:multiLevelType w:val="hybridMultilevel"/>
    <w:tmpl w:val="9C2E2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E63F72"/>
    <w:multiLevelType w:val="hybridMultilevel"/>
    <w:tmpl w:val="F1529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03F81"/>
    <w:multiLevelType w:val="hybridMultilevel"/>
    <w:tmpl w:val="08BC69F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284F296F"/>
    <w:multiLevelType w:val="hybridMultilevel"/>
    <w:tmpl w:val="6FD82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A1544E"/>
    <w:multiLevelType w:val="hybridMultilevel"/>
    <w:tmpl w:val="13E8F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66544"/>
    <w:multiLevelType w:val="hybridMultilevel"/>
    <w:tmpl w:val="C0D2E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E66033"/>
    <w:multiLevelType w:val="hybridMultilevel"/>
    <w:tmpl w:val="3DA0B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11694D"/>
    <w:multiLevelType w:val="hybridMultilevel"/>
    <w:tmpl w:val="110A0A06"/>
    <w:lvl w:ilvl="0" w:tplc="0419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9" w15:restartNumberingAfterBreak="0">
    <w:nsid w:val="3D4B362A"/>
    <w:multiLevelType w:val="hybridMultilevel"/>
    <w:tmpl w:val="19CCF000"/>
    <w:lvl w:ilvl="0" w:tplc="DFE4E8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1023B"/>
    <w:multiLevelType w:val="hybridMultilevel"/>
    <w:tmpl w:val="956A87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EC96439"/>
    <w:multiLevelType w:val="hybridMultilevel"/>
    <w:tmpl w:val="75DCE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84640D"/>
    <w:multiLevelType w:val="hybridMultilevel"/>
    <w:tmpl w:val="1AC8E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A1142C"/>
    <w:multiLevelType w:val="hybridMultilevel"/>
    <w:tmpl w:val="429E023C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92"/>
        </w:tabs>
        <w:ind w:left="169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4" w15:restartNumberingAfterBreak="0">
    <w:nsid w:val="4CFE7951"/>
    <w:multiLevelType w:val="hybridMultilevel"/>
    <w:tmpl w:val="B0683C2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2A5C62"/>
    <w:multiLevelType w:val="hybridMultilevel"/>
    <w:tmpl w:val="CB9C9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344F40"/>
    <w:multiLevelType w:val="hybridMultilevel"/>
    <w:tmpl w:val="2D1A9D26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AE07FF"/>
    <w:multiLevelType w:val="hybridMultilevel"/>
    <w:tmpl w:val="FFC83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25C94"/>
    <w:multiLevelType w:val="hybridMultilevel"/>
    <w:tmpl w:val="AC92E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1A5482"/>
    <w:multiLevelType w:val="hybridMultilevel"/>
    <w:tmpl w:val="B2E6B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60F93"/>
    <w:multiLevelType w:val="hybridMultilevel"/>
    <w:tmpl w:val="3958304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4" w15:restartNumberingAfterBreak="0">
    <w:nsid w:val="72B01339"/>
    <w:multiLevelType w:val="hybridMultilevel"/>
    <w:tmpl w:val="3904BFE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5" w15:restartNumberingAfterBreak="0">
    <w:nsid w:val="79F61370"/>
    <w:multiLevelType w:val="hybridMultilevel"/>
    <w:tmpl w:val="CB3A2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D270FD"/>
    <w:multiLevelType w:val="hybridMultilevel"/>
    <w:tmpl w:val="36B87E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9"/>
  </w:num>
  <w:num w:numId="7">
    <w:abstractNumId w:val="2"/>
  </w:num>
  <w:num w:numId="8">
    <w:abstractNumId w:val="17"/>
  </w:num>
  <w:num w:numId="9">
    <w:abstractNumId w:val="0"/>
  </w:num>
  <w:num w:numId="10">
    <w:abstractNumId w:val="21"/>
  </w:num>
  <w:num w:numId="11">
    <w:abstractNumId w:val="26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36"/>
  </w:num>
  <w:num w:numId="15">
    <w:abstractNumId w:val="14"/>
  </w:num>
  <w:num w:numId="16">
    <w:abstractNumId w:val="16"/>
  </w:num>
  <w:num w:numId="1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4"/>
  </w:num>
  <w:num w:numId="20">
    <w:abstractNumId w:val="24"/>
  </w:num>
  <w:num w:numId="21">
    <w:abstractNumId w:val="7"/>
  </w:num>
  <w:num w:numId="22">
    <w:abstractNumId w:val="35"/>
  </w:num>
  <w:num w:numId="23">
    <w:abstractNumId w:val="4"/>
  </w:num>
  <w:num w:numId="24">
    <w:abstractNumId w:val="32"/>
  </w:num>
  <w:num w:numId="25">
    <w:abstractNumId w:val="22"/>
  </w:num>
  <w:num w:numId="26">
    <w:abstractNumId w:val="15"/>
  </w:num>
  <w:num w:numId="27">
    <w:abstractNumId w:val="28"/>
  </w:num>
  <w:num w:numId="28">
    <w:abstractNumId w:val="33"/>
  </w:num>
  <w:num w:numId="29">
    <w:abstractNumId w:val="30"/>
  </w:num>
  <w:num w:numId="30">
    <w:abstractNumId w:val="29"/>
  </w:num>
  <w:num w:numId="31">
    <w:abstractNumId w:val="12"/>
  </w:num>
  <w:num w:numId="32">
    <w:abstractNumId w:val="13"/>
  </w:num>
  <w:num w:numId="33">
    <w:abstractNumId w:val="25"/>
  </w:num>
  <w:num w:numId="34">
    <w:abstractNumId w:val="1"/>
  </w:num>
  <w:num w:numId="35">
    <w:abstractNumId w:val="10"/>
  </w:num>
  <w:num w:numId="36">
    <w:abstractNumId w:val="3"/>
  </w:num>
  <w:num w:numId="37">
    <w:abstractNumId w:val="3"/>
  </w:num>
  <w:num w:numId="38">
    <w:abstractNumId w:val="5"/>
  </w:num>
  <w:num w:numId="39">
    <w:abstractNumId w:val="11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0FA"/>
    <w:rsid w:val="00001352"/>
    <w:rsid w:val="00013701"/>
    <w:rsid w:val="00014A4C"/>
    <w:rsid w:val="00015870"/>
    <w:rsid w:val="000242D2"/>
    <w:rsid w:val="000254DD"/>
    <w:rsid w:val="000372DA"/>
    <w:rsid w:val="00040CD9"/>
    <w:rsid w:val="00041239"/>
    <w:rsid w:val="00042F54"/>
    <w:rsid w:val="0004570D"/>
    <w:rsid w:val="00051A7A"/>
    <w:rsid w:val="00060418"/>
    <w:rsid w:val="000643F6"/>
    <w:rsid w:val="00065216"/>
    <w:rsid w:val="00070374"/>
    <w:rsid w:val="000714F2"/>
    <w:rsid w:val="00073241"/>
    <w:rsid w:val="0007414A"/>
    <w:rsid w:val="00075E48"/>
    <w:rsid w:val="00080B8C"/>
    <w:rsid w:val="00081907"/>
    <w:rsid w:val="000827F9"/>
    <w:rsid w:val="00094603"/>
    <w:rsid w:val="000A0A8F"/>
    <w:rsid w:val="000A3854"/>
    <w:rsid w:val="000A410B"/>
    <w:rsid w:val="000A6B52"/>
    <w:rsid w:val="000C4CDC"/>
    <w:rsid w:val="000E4B49"/>
    <w:rsid w:val="000E715B"/>
    <w:rsid w:val="000F009B"/>
    <w:rsid w:val="000F1A2E"/>
    <w:rsid w:val="000F609C"/>
    <w:rsid w:val="001028A4"/>
    <w:rsid w:val="00105052"/>
    <w:rsid w:val="00115329"/>
    <w:rsid w:val="001238C6"/>
    <w:rsid w:val="00125380"/>
    <w:rsid w:val="001268A6"/>
    <w:rsid w:val="00132B5C"/>
    <w:rsid w:val="00134539"/>
    <w:rsid w:val="0014415F"/>
    <w:rsid w:val="0014623D"/>
    <w:rsid w:val="00147F48"/>
    <w:rsid w:val="001629CF"/>
    <w:rsid w:val="001675A0"/>
    <w:rsid w:val="00171A8B"/>
    <w:rsid w:val="00171D19"/>
    <w:rsid w:val="00181859"/>
    <w:rsid w:val="00181C43"/>
    <w:rsid w:val="00181D79"/>
    <w:rsid w:val="00191287"/>
    <w:rsid w:val="001A3732"/>
    <w:rsid w:val="001B0D1B"/>
    <w:rsid w:val="001B2770"/>
    <w:rsid w:val="001B2C02"/>
    <w:rsid w:val="001B4FED"/>
    <w:rsid w:val="001B64CE"/>
    <w:rsid w:val="001C2C09"/>
    <w:rsid w:val="001D3D4B"/>
    <w:rsid w:val="001D3E00"/>
    <w:rsid w:val="001D6BBF"/>
    <w:rsid w:val="001D7842"/>
    <w:rsid w:val="001E0E34"/>
    <w:rsid w:val="001E4836"/>
    <w:rsid w:val="001E5A6E"/>
    <w:rsid w:val="001E62BC"/>
    <w:rsid w:val="001E7316"/>
    <w:rsid w:val="001F008F"/>
    <w:rsid w:val="001F65B0"/>
    <w:rsid w:val="00220609"/>
    <w:rsid w:val="00221313"/>
    <w:rsid w:val="00227DFC"/>
    <w:rsid w:val="002319EC"/>
    <w:rsid w:val="00232F0A"/>
    <w:rsid w:val="00244C8C"/>
    <w:rsid w:val="00245B04"/>
    <w:rsid w:val="00250A49"/>
    <w:rsid w:val="002513BD"/>
    <w:rsid w:val="00252376"/>
    <w:rsid w:val="002550D7"/>
    <w:rsid w:val="00255F26"/>
    <w:rsid w:val="002566F8"/>
    <w:rsid w:val="00262C53"/>
    <w:rsid w:val="0026392F"/>
    <w:rsid w:val="00274B96"/>
    <w:rsid w:val="00282881"/>
    <w:rsid w:val="00284FE0"/>
    <w:rsid w:val="0028543C"/>
    <w:rsid w:val="00294AF5"/>
    <w:rsid w:val="002A2D03"/>
    <w:rsid w:val="002A729F"/>
    <w:rsid w:val="002B5FCF"/>
    <w:rsid w:val="002D4B49"/>
    <w:rsid w:val="002E29B6"/>
    <w:rsid w:val="002F074A"/>
    <w:rsid w:val="00303DAB"/>
    <w:rsid w:val="00305FA2"/>
    <w:rsid w:val="00306CAE"/>
    <w:rsid w:val="003073FB"/>
    <w:rsid w:val="003156B5"/>
    <w:rsid w:val="00315CF1"/>
    <w:rsid w:val="0032764A"/>
    <w:rsid w:val="00327AE3"/>
    <w:rsid w:val="00336EC0"/>
    <w:rsid w:val="003402CD"/>
    <w:rsid w:val="003424DF"/>
    <w:rsid w:val="003557D5"/>
    <w:rsid w:val="00363886"/>
    <w:rsid w:val="003670BB"/>
    <w:rsid w:val="00372E26"/>
    <w:rsid w:val="00383053"/>
    <w:rsid w:val="00394408"/>
    <w:rsid w:val="00395338"/>
    <w:rsid w:val="003954AF"/>
    <w:rsid w:val="00396C3A"/>
    <w:rsid w:val="003A1917"/>
    <w:rsid w:val="003A5902"/>
    <w:rsid w:val="003A79B8"/>
    <w:rsid w:val="003C0822"/>
    <w:rsid w:val="003C4DB6"/>
    <w:rsid w:val="003C68DB"/>
    <w:rsid w:val="003D2478"/>
    <w:rsid w:val="003D5D47"/>
    <w:rsid w:val="003E330D"/>
    <w:rsid w:val="003E388C"/>
    <w:rsid w:val="003E3F84"/>
    <w:rsid w:val="003F048E"/>
    <w:rsid w:val="003F46D5"/>
    <w:rsid w:val="003F4E69"/>
    <w:rsid w:val="00414A66"/>
    <w:rsid w:val="0041711A"/>
    <w:rsid w:val="00432A20"/>
    <w:rsid w:val="004361A2"/>
    <w:rsid w:val="004372AF"/>
    <w:rsid w:val="004467E3"/>
    <w:rsid w:val="00450A88"/>
    <w:rsid w:val="004667B7"/>
    <w:rsid w:val="0047410A"/>
    <w:rsid w:val="004934FF"/>
    <w:rsid w:val="004C6407"/>
    <w:rsid w:val="004D2541"/>
    <w:rsid w:val="004D303C"/>
    <w:rsid w:val="004D3622"/>
    <w:rsid w:val="004D6777"/>
    <w:rsid w:val="004E32DA"/>
    <w:rsid w:val="004E3E49"/>
    <w:rsid w:val="004E4C15"/>
    <w:rsid w:val="004E69D4"/>
    <w:rsid w:val="004F5AC6"/>
    <w:rsid w:val="0050040A"/>
    <w:rsid w:val="0050239C"/>
    <w:rsid w:val="00520889"/>
    <w:rsid w:val="00524D0B"/>
    <w:rsid w:val="00535003"/>
    <w:rsid w:val="00535AAA"/>
    <w:rsid w:val="00546772"/>
    <w:rsid w:val="005552B5"/>
    <w:rsid w:val="00562E8D"/>
    <w:rsid w:val="00564F9C"/>
    <w:rsid w:val="005721CB"/>
    <w:rsid w:val="00581A14"/>
    <w:rsid w:val="00586A8E"/>
    <w:rsid w:val="005A10DD"/>
    <w:rsid w:val="005B4262"/>
    <w:rsid w:val="005B5009"/>
    <w:rsid w:val="005B6EB4"/>
    <w:rsid w:val="005C16C9"/>
    <w:rsid w:val="005C5B33"/>
    <w:rsid w:val="005C667A"/>
    <w:rsid w:val="005D167B"/>
    <w:rsid w:val="005E0D8C"/>
    <w:rsid w:val="005E2293"/>
    <w:rsid w:val="005E25A4"/>
    <w:rsid w:val="005E37CE"/>
    <w:rsid w:val="006076AC"/>
    <w:rsid w:val="00610B13"/>
    <w:rsid w:val="006149EB"/>
    <w:rsid w:val="0063487D"/>
    <w:rsid w:val="00634C41"/>
    <w:rsid w:val="0063553A"/>
    <w:rsid w:val="0064247C"/>
    <w:rsid w:val="00644379"/>
    <w:rsid w:val="00646E0F"/>
    <w:rsid w:val="006523B0"/>
    <w:rsid w:val="00657B1D"/>
    <w:rsid w:val="006621E0"/>
    <w:rsid w:val="00662C71"/>
    <w:rsid w:val="00673C78"/>
    <w:rsid w:val="00674CF1"/>
    <w:rsid w:val="00691296"/>
    <w:rsid w:val="00694495"/>
    <w:rsid w:val="006956D1"/>
    <w:rsid w:val="006A0D12"/>
    <w:rsid w:val="006A716B"/>
    <w:rsid w:val="006C6C59"/>
    <w:rsid w:val="006C6F2A"/>
    <w:rsid w:val="006C6F6D"/>
    <w:rsid w:val="006C73FF"/>
    <w:rsid w:val="006D1E8B"/>
    <w:rsid w:val="006F664C"/>
    <w:rsid w:val="00700360"/>
    <w:rsid w:val="00704AF3"/>
    <w:rsid w:val="00710370"/>
    <w:rsid w:val="0071074E"/>
    <w:rsid w:val="00710B43"/>
    <w:rsid w:val="007134C0"/>
    <w:rsid w:val="00721A8D"/>
    <w:rsid w:val="00722DC2"/>
    <w:rsid w:val="0072690F"/>
    <w:rsid w:val="0075714A"/>
    <w:rsid w:val="00762CBF"/>
    <w:rsid w:val="00777C3D"/>
    <w:rsid w:val="00782B69"/>
    <w:rsid w:val="00792740"/>
    <w:rsid w:val="00794B35"/>
    <w:rsid w:val="007B2FEF"/>
    <w:rsid w:val="007B3548"/>
    <w:rsid w:val="007B67D4"/>
    <w:rsid w:val="007C0DD6"/>
    <w:rsid w:val="007C5012"/>
    <w:rsid w:val="007D4412"/>
    <w:rsid w:val="007D5B03"/>
    <w:rsid w:val="007E0F34"/>
    <w:rsid w:val="007E2168"/>
    <w:rsid w:val="007E285E"/>
    <w:rsid w:val="007E4232"/>
    <w:rsid w:val="007F40D5"/>
    <w:rsid w:val="007F5A0F"/>
    <w:rsid w:val="00814135"/>
    <w:rsid w:val="00822A60"/>
    <w:rsid w:val="00825BC6"/>
    <w:rsid w:val="00826EA5"/>
    <w:rsid w:val="008273B3"/>
    <w:rsid w:val="00843BE9"/>
    <w:rsid w:val="0084635A"/>
    <w:rsid w:val="00846581"/>
    <w:rsid w:val="00853420"/>
    <w:rsid w:val="00854E05"/>
    <w:rsid w:val="00855329"/>
    <w:rsid w:val="0086220E"/>
    <w:rsid w:val="0086491F"/>
    <w:rsid w:val="00866926"/>
    <w:rsid w:val="008752DC"/>
    <w:rsid w:val="0087660D"/>
    <w:rsid w:val="00880683"/>
    <w:rsid w:val="00882410"/>
    <w:rsid w:val="00883E18"/>
    <w:rsid w:val="00895CBB"/>
    <w:rsid w:val="008A36C9"/>
    <w:rsid w:val="008B2195"/>
    <w:rsid w:val="008B35C2"/>
    <w:rsid w:val="008C36BB"/>
    <w:rsid w:val="008C4445"/>
    <w:rsid w:val="008C6F56"/>
    <w:rsid w:val="008D1C72"/>
    <w:rsid w:val="008D70B6"/>
    <w:rsid w:val="008E5185"/>
    <w:rsid w:val="008E7C85"/>
    <w:rsid w:val="008F46DB"/>
    <w:rsid w:val="008F4B75"/>
    <w:rsid w:val="008F56FE"/>
    <w:rsid w:val="00900229"/>
    <w:rsid w:val="009036CD"/>
    <w:rsid w:val="00906936"/>
    <w:rsid w:val="0091118B"/>
    <w:rsid w:val="00911628"/>
    <w:rsid w:val="00912123"/>
    <w:rsid w:val="0091310A"/>
    <w:rsid w:val="009271C1"/>
    <w:rsid w:val="00931112"/>
    <w:rsid w:val="00931488"/>
    <w:rsid w:val="009330DD"/>
    <w:rsid w:val="00933F3C"/>
    <w:rsid w:val="00937121"/>
    <w:rsid w:val="00945CA3"/>
    <w:rsid w:val="0095266A"/>
    <w:rsid w:val="00957E48"/>
    <w:rsid w:val="009610B1"/>
    <w:rsid w:val="009619E0"/>
    <w:rsid w:val="00964885"/>
    <w:rsid w:val="009651D6"/>
    <w:rsid w:val="00967620"/>
    <w:rsid w:val="00976145"/>
    <w:rsid w:val="009817AD"/>
    <w:rsid w:val="00982EC2"/>
    <w:rsid w:val="00983B6C"/>
    <w:rsid w:val="00993CD0"/>
    <w:rsid w:val="00994B4C"/>
    <w:rsid w:val="009A438B"/>
    <w:rsid w:val="009A5CA8"/>
    <w:rsid w:val="009C4262"/>
    <w:rsid w:val="009D6668"/>
    <w:rsid w:val="009E4756"/>
    <w:rsid w:val="009E50FA"/>
    <w:rsid w:val="00A122A0"/>
    <w:rsid w:val="00A1383A"/>
    <w:rsid w:val="00A17F91"/>
    <w:rsid w:val="00A257C5"/>
    <w:rsid w:val="00A303D7"/>
    <w:rsid w:val="00A45280"/>
    <w:rsid w:val="00A55F20"/>
    <w:rsid w:val="00A56A78"/>
    <w:rsid w:val="00A57E5F"/>
    <w:rsid w:val="00A65BFE"/>
    <w:rsid w:val="00A67198"/>
    <w:rsid w:val="00A85E34"/>
    <w:rsid w:val="00A9337E"/>
    <w:rsid w:val="00AB03E8"/>
    <w:rsid w:val="00AB0900"/>
    <w:rsid w:val="00AB1C36"/>
    <w:rsid w:val="00AB6C60"/>
    <w:rsid w:val="00AB6DDA"/>
    <w:rsid w:val="00AD4954"/>
    <w:rsid w:val="00AD705D"/>
    <w:rsid w:val="00AE5687"/>
    <w:rsid w:val="00AE6E13"/>
    <w:rsid w:val="00AF06F7"/>
    <w:rsid w:val="00B13BBB"/>
    <w:rsid w:val="00B15836"/>
    <w:rsid w:val="00B16E57"/>
    <w:rsid w:val="00B206AB"/>
    <w:rsid w:val="00B21635"/>
    <w:rsid w:val="00B34E43"/>
    <w:rsid w:val="00B35373"/>
    <w:rsid w:val="00B37320"/>
    <w:rsid w:val="00B40FC5"/>
    <w:rsid w:val="00B4501C"/>
    <w:rsid w:val="00B47A8B"/>
    <w:rsid w:val="00B506CC"/>
    <w:rsid w:val="00B53F03"/>
    <w:rsid w:val="00B55AA8"/>
    <w:rsid w:val="00B571DD"/>
    <w:rsid w:val="00B6267D"/>
    <w:rsid w:val="00B7154F"/>
    <w:rsid w:val="00B740F0"/>
    <w:rsid w:val="00B81059"/>
    <w:rsid w:val="00B82950"/>
    <w:rsid w:val="00B8379C"/>
    <w:rsid w:val="00B852DC"/>
    <w:rsid w:val="00B97EFF"/>
    <w:rsid w:val="00BA59D5"/>
    <w:rsid w:val="00BA66B6"/>
    <w:rsid w:val="00BB4F95"/>
    <w:rsid w:val="00BB6150"/>
    <w:rsid w:val="00BB64E0"/>
    <w:rsid w:val="00BB75BE"/>
    <w:rsid w:val="00BC4290"/>
    <w:rsid w:val="00BE122D"/>
    <w:rsid w:val="00BE2C8A"/>
    <w:rsid w:val="00BE616B"/>
    <w:rsid w:val="00C01BB9"/>
    <w:rsid w:val="00C07075"/>
    <w:rsid w:val="00C105EC"/>
    <w:rsid w:val="00C14352"/>
    <w:rsid w:val="00C163CB"/>
    <w:rsid w:val="00C209EF"/>
    <w:rsid w:val="00C26034"/>
    <w:rsid w:val="00C34417"/>
    <w:rsid w:val="00C35730"/>
    <w:rsid w:val="00C37811"/>
    <w:rsid w:val="00C430BA"/>
    <w:rsid w:val="00C44E88"/>
    <w:rsid w:val="00C45841"/>
    <w:rsid w:val="00C469DE"/>
    <w:rsid w:val="00C52329"/>
    <w:rsid w:val="00C54AAD"/>
    <w:rsid w:val="00C6042B"/>
    <w:rsid w:val="00C60B2E"/>
    <w:rsid w:val="00C61E5C"/>
    <w:rsid w:val="00C63B54"/>
    <w:rsid w:val="00C7403E"/>
    <w:rsid w:val="00C754B8"/>
    <w:rsid w:val="00C81EA0"/>
    <w:rsid w:val="00C8359A"/>
    <w:rsid w:val="00C84A0D"/>
    <w:rsid w:val="00C87A64"/>
    <w:rsid w:val="00C87A9D"/>
    <w:rsid w:val="00C93C30"/>
    <w:rsid w:val="00C94C1A"/>
    <w:rsid w:val="00C967C8"/>
    <w:rsid w:val="00C96C65"/>
    <w:rsid w:val="00CA3A3F"/>
    <w:rsid w:val="00CB5209"/>
    <w:rsid w:val="00CC422C"/>
    <w:rsid w:val="00CD0E39"/>
    <w:rsid w:val="00CE0644"/>
    <w:rsid w:val="00CE1826"/>
    <w:rsid w:val="00CE3286"/>
    <w:rsid w:val="00CE5465"/>
    <w:rsid w:val="00CE5610"/>
    <w:rsid w:val="00CF78BC"/>
    <w:rsid w:val="00D05E90"/>
    <w:rsid w:val="00D13380"/>
    <w:rsid w:val="00D17C11"/>
    <w:rsid w:val="00D274B5"/>
    <w:rsid w:val="00D31D9E"/>
    <w:rsid w:val="00D34368"/>
    <w:rsid w:val="00D34B92"/>
    <w:rsid w:val="00D507AE"/>
    <w:rsid w:val="00D50820"/>
    <w:rsid w:val="00D57B65"/>
    <w:rsid w:val="00D57ECF"/>
    <w:rsid w:val="00D636DE"/>
    <w:rsid w:val="00D6577E"/>
    <w:rsid w:val="00D67138"/>
    <w:rsid w:val="00D676BA"/>
    <w:rsid w:val="00D80269"/>
    <w:rsid w:val="00D85AB8"/>
    <w:rsid w:val="00D912E3"/>
    <w:rsid w:val="00D97CFA"/>
    <w:rsid w:val="00DA73BF"/>
    <w:rsid w:val="00DB02A9"/>
    <w:rsid w:val="00DB5E63"/>
    <w:rsid w:val="00DE216A"/>
    <w:rsid w:val="00DE316B"/>
    <w:rsid w:val="00DF0759"/>
    <w:rsid w:val="00DF2D30"/>
    <w:rsid w:val="00DF4514"/>
    <w:rsid w:val="00E01A62"/>
    <w:rsid w:val="00E0696E"/>
    <w:rsid w:val="00E10783"/>
    <w:rsid w:val="00E13C01"/>
    <w:rsid w:val="00E170FD"/>
    <w:rsid w:val="00E20C1A"/>
    <w:rsid w:val="00E27AAE"/>
    <w:rsid w:val="00E30FB1"/>
    <w:rsid w:val="00E37BD4"/>
    <w:rsid w:val="00E56767"/>
    <w:rsid w:val="00E57DA7"/>
    <w:rsid w:val="00E61073"/>
    <w:rsid w:val="00E6423D"/>
    <w:rsid w:val="00E64CC5"/>
    <w:rsid w:val="00E751EB"/>
    <w:rsid w:val="00E81DEA"/>
    <w:rsid w:val="00E952ED"/>
    <w:rsid w:val="00E96124"/>
    <w:rsid w:val="00E96B19"/>
    <w:rsid w:val="00E97DC8"/>
    <w:rsid w:val="00EA4315"/>
    <w:rsid w:val="00EB218F"/>
    <w:rsid w:val="00EB65ED"/>
    <w:rsid w:val="00EC579D"/>
    <w:rsid w:val="00EC796B"/>
    <w:rsid w:val="00EE0BCA"/>
    <w:rsid w:val="00EE6D9E"/>
    <w:rsid w:val="00F03D51"/>
    <w:rsid w:val="00F16E27"/>
    <w:rsid w:val="00F2047C"/>
    <w:rsid w:val="00F2160D"/>
    <w:rsid w:val="00F218F0"/>
    <w:rsid w:val="00F23BEE"/>
    <w:rsid w:val="00F260CF"/>
    <w:rsid w:val="00F262A8"/>
    <w:rsid w:val="00F33980"/>
    <w:rsid w:val="00F33BB8"/>
    <w:rsid w:val="00F33DB4"/>
    <w:rsid w:val="00F35103"/>
    <w:rsid w:val="00F425A8"/>
    <w:rsid w:val="00F46FCA"/>
    <w:rsid w:val="00F54097"/>
    <w:rsid w:val="00F56E78"/>
    <w:rsid w:val="00F56F33"/>
    <w:rsid w:val="00F62537"/>
    <w:rsid w:val="00F72725"/>
    <w:rsid w:val="00F72BFD"/>
    <w:rsid w:val="00F751C2"/>
    <w:rsid w:val="00F76AEC"/>
    <w:rsid w:val="00F82A9E"/>
    <w:rsid w:val="00F93CF0"/>
    <w:rsid w:val="00FA7938"/>
    <w:rsid w:val="00FB0C5A"/>
    <w:rsid w:val="00FB253E"/>
    <w:rsid w:val="00FB65E6"/>
    <w:rsid w:val="00FC4126"/>
    <w:rsid w:val="00FD51E1"/>
    <w:rsid w:val="00FD5A8A"/>
    <w:rsid w:val="00FE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83311"/>
  <w15:docId w15:val="{50EB83C5-267F-426A-96C5-0053738E3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8D1C72"/>
    <w:pPr>
      <w:widowControl w:val="0"/>
      <w:autoSpaceDE w:val="0"/>
      <w:autoSpaceDN w:val="0"/>
      <w:adjustRightInd w:val="0"/>
      <w:outlineLvl w:val="1"/>
    </w:pPr>
    <w:rPr>
      <w:rFonts w:ascii="AcadNusx" w:hAnsi="AcadNusx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basedOn w:val="DefaultParagraphFont"/>
    <w:qFormat/>
    <w:rsid w:val="008D1C72"/>
    <w:rPr>
      <w:i/>
      <w:iCs/>
    </w:rPr>
  </w:style>
  <w:style w:type="character" w:customStyle="1" w:styleId="apple-converted-space">
    <w:name w:val="apple-converted-space"/>
    <w:basedOn w:val="DefaultParagraphFont"/>
    <w:rsid w:val="008D1C72"/>
  </w:style>
  <w:style w:type="character" w:customStyle="1" w:styleId="apple-style-span">
    <w:name w:val="apple-style-span"/>
    <w:basedOn w:val="DefaultParagraphFont"/>
    <w:rsid w:val="008D1C72"/>
  </w:style>
  <w:style w:type="character" w:customStyle="1" w:styleId="Heading2Char">
    <w:name w:val="Heading 2 Char"/>
    <w:basedOn w:val="DefaultParagraphFont"/>
    <w:link w:val="Heading2"/>
    <w:rsid w:val="008D1C72"/>
    <w:rPr>
      <w:rFonts w:ascii="AcadNusx" w:eastAsia="Times New Roman" w:hAnsi="AcadNusx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qFormat/>
    <w:rsid w:val="00262C53"/>
    <w:pPr>
      <w:jc w:val="center"/>
    </w:pPr>
    <w:rPr>
      <w:rFonts w:ascii="Literaturuli-ITV" w:hAnsi="Literaturuli-ITV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262C53"/>
    <w:rPr>
      <w:rFonts w:ascii="Literaturuli-ITV" w:eastAsia="Times New Roman" w:hAnsi="Literaturuli-ITV" w:cs="Times New Roman"/>
      <w:sz w:val="24"/>
      <w:szCs w:val="20"/>
    </w:rPr>
  </w:style>
  <w:style w:type="character" w:styleId="Hyperlink">
    <w:name w:val="Hyperlink"/>
    <w:basedOn w:val="DefaultParagraphFont"/>
    <w:rsid w:val="00262C53"/>
    <w:rPr>
      <w:color w:val="0000FF"/>
      <w:u w:val="single"/>
    </w:rPr>
  </w:style>
  <w:style w:type="paragraph" w:styleId="BodyText">
    <w:name w:val="Body Text"/>
    <w:basedOn w:val="Normal"/>
    <w:link w:val="BodyTextChar"/>
    <w:rsid w:val="00262C5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262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Gbullet">
    <w:name w:val="GG bullet"/>
    <w:basedOn w:val="Normal"/>
    <w:rsid w:val="009C4262"/>
    <w:pPr>
      <w:numPr>
        <w:numId w:val="17"/>
      </w:numPr>
    </w:pPr>
    <w:rPr>
      <w:lang w:val="en-GB" w:eastAsia="en-US"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03DAB"/>
    <w:rPr>
      <w:color w:val="800080" w:themeColor="followedHyperlink"/>
      <w:u w:val="single"/>
    </w:rPr>
  </w:style>
  <w:style w:type="character" w:customStyle="1" w:styleId="Char">
    <w:name w:val="ტექსტი Char"/>
    <w:link w:val="a"/>
    <w:locked/>
    <w:rsid w:val="000A410B"/>
    <w:rPr>
      <w:rFonts w:ascii="Sylfaen" w:hAnsi="Sylfaen"/>
      <w:lang w:val="ka-GE"/>
    </w:rPr>
  </w:style>
  <w:style w:type="paragraph" w:customStyle="1" w:styleId="a">
    <w:name w:val="ტექსტი"/>
    <w:basedOn w:val="Normal"/>
    <w:link w:val="Char"/>
    <w:qFormat/>
    <w:rsid w:val="000A410B"/>
    <w:pPr>
      <w:spacing w:before="100" w:after="100"/>
      <w:jc w:val="both"/>
    </w:pPr>
    <w:rPr>
      <w:rFonts w:ascii="Sylfaen" w:eastAsiaTheme="minorHAnsi" w:hAnsi="Sylfaen" w:cstheme="minorBidi"/>
      <w:sz w:val="22"/>
      <w:szCs w:val="22"/>
      <w:lang w:val="ka-G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73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3F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benashvili@geostat.ge" TargetMode="External"/><Relationship Id="rId3" Type="http://schemas.openxmlformats.org/officeDocument/2006/relationships/styles" Target="styles.xml"/><Relationship Id="rId7" Type="http://schemas.openxmlformats.org/officeDocument/2006/relationships/hyperlink" Target="mailto:ibenashvili@yahoo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sites.google.com/site/proffriedmanstat/home/lecture-not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cademia.dk/BiologiskAntropologi/Epidemiologi/PDF/Basic_Skills_in_Statistic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9274E-D575-4042-84AF-459D946E5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3727</Words>
  <Characters>21247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PCSHOP.GE</Company>
  <LinksUpToDate>false</LinksUpToDate>
  <CharactersWithSpaces>24925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მანანა ცერცვაძე</cp:lastModifiedBy>
  <cp:revision>20</cp:revision>
  <cp:lastPrinted>2019-07-23T11:40:00Z</cp:lastPrinted>
  <dcterms:created xsi:type="dcterms:W3CDTF">2019-05-31T12:24:00Z</dcterms:created>
  <dcterms:modified xsi:type="dcterms:W3CDTF">2019-07-24T12:50:00Z</dcterms:modified>
</cp:coreProperties>
</file>